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2EC42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Ηλεκτρολόγος Μηχανικός (Ασπρόπυργος)</w:t>
      </w:r>
    </w:p>
    <w:p w14:paraId="18A8AD2C">
      <w:pPr>
        <w:jc w:val="center"/>
        <w:rPr>
          <w:b/>
          <w:bCs/>
          <w:i/>
          <w:iCs/>
          <w:u w:val="single"/>
        </w:rPr>
      </w:pPr>
    </w:p>
    <w:p w14:paraId="1303F5CB">
      <w:r>
        <w:t>Ο Όμιλος </w:t>
      </w:r>
      <w:r>
        <w:rPr>
          <w:b/>
          <w:bCs/>
        </w:rPr>
        <w:t>UNISON</w:t>
      </w:r>
      <w:r>
        <w:t>, στο πλαίσιο συνεχούς ανάπτυξης, αναζητά να εντάξει στην Ομάδα μας τρεις (3)  </w:t>
      </w:r>
      <w:r>
        <w:rPr>
          <w:b/>
          <w:bCs/>
        </w:rPr>
        <w:t>Ηλεκτρολόγους Μηχανικούς ΑΕΙ/ΤΕΙ</w:t>
      </w:r>
      <w:r>
        <w:t>.</w:t>
      </w:r>
    </w:p>
    <w:p w14:paraId="19F91788">
      <w:r>
        <w:t> </w:t>
      </w:r>
    </w:p>
    <w:p w14:paraId="04088B62">
      <w:r>
        <w:rPr>
          <w:b/>
          <w:bCs/>
        </w:rPr>
        <w:t>Τοποθεσία</w:t>
      </w:r>
      <w:r>
        <w:t>: Ασπρόπυργος</w:t>
      </w:r>
    </w:p>
    <w:p w14:paraId="56D7F34F">
      <w:r>
        <w:t> </w:t>
      </w:r>
      <w:bookmarkStart w:id="0" w:name="_GoBack"/>
      <w:bookmarkEnd w:id="0"/>
    </w:p>
    <w:p w14:paraId="359E0D32">
      <w:r>
        <w:rPr>
          <w:b/>
          <w:bCs/>
        </w:rPr>
        <w:t>Περιγραφή θέσης</w:t>
      </w:r>
      <w:r>
        <w:t>: </w:t>
      </w:r>
    </w:p>
    <w:p w14:paraId="0B6CF56F">
      <w:r>
        <w:t>Ένταξη στην τεχνική ομάδα λειτουργίας βιομηχανικής μονάδας.</w:t>
      </w:r>
    </w:p>
    <w:p w14:paraId="6E1054A0">
      <w:r>
        <w:br w:type="textWrapping"/>
      </w:r>
      <w:r>
        <w:rPr>
          <w:b/>
          <w:bCs/>
        </w:rPr>
        <w:t>Προφίλ υποψηφίων</w:t>
      </w:r>
      <w:r>
        <w:t>:</w:t>
      </w:r>
    </w:p>
    <w:p w14:paraId="038B6BE6">
      <w:pPr>
        <w:numPr>
          <w:ilvl w:val="0"/>
          <w:numId w:val="1"/>
        </w:numPr>
      </w:pPr>
      <w:r>
        <w:t>Διαθεσιμότητα για κυλιόμενο ωράριο εργασίας σε βάρδιες (πρωινή, απογευματινή, βραδινή), σε εργοστάσιο που λειτουργεί 24/7</w:t>
      </w:r>
    </w:p>
    <w:p w14:paraId="16B70E14">
      <w:pPr>
        <w:numPr>
          <w:ilvl w:val="0"/>
          <w:numId w:val="1"/>
        </w:numPr>
      </w:pPr>
      <w:r>
        <w:t>Άδεια εξασκήσεως επαγγέλματος</w:t>
      </w:r>
    </w:p>
    <w:p w14:paraId="07A3DF99">
      <w:pPr>
        <w:numPr>
          <w:ilvl w:val="0"/>
          <w:numId w:val="1"/>
        </w:numPr>
      </w:pPr>
      <w:r>
        <w:t>Εμπειρία σε βιομηχανικές εγκαταστάσεις (αναγνώριση - επίλυση βλαβών κ.λπ.)</w:t>
      </w:r>
    </w:p>
    <w:p w14:paraId="34C5AB40">
      <w:pPr>
        <w:numPr>
          <w:ilvl w:val="0"/>
          <w:numId w:val="1"/>
        </w:numPr>
      </w:pPr>
      <w:r>
        <w:t>Γνώση Αγγλικής γλώσσας</w:t>
      </w:r>
    </w:p>
    <w:p w14:paraId="1E4798B5">
      <w:pPr>
        <w:numPr>
          <w:ilvl w:val="0"/>
          <w:numId w:val="1"/>
        </w:numPr>
      </w:pPr>
      <w:r>
        <w:t>Ικανότητα στην ανάγνωση σχεδίων</w:t>
      </w:r>
    </w:p>
    <w:p w14:paraId="3BBA2528">
      <w:pPr>
        <w:numPr>
          <w:ilvl w:val="0"/>
          <w:numId w:val="1"/>
        </w:numPr>
      </w:pPr>
      <w:r>
        <w:t>Χρήση Η/Υ</w:t>
      </w:r>
    </w:p>
    <w:p w14:paraId="6F303B5B">
      <w:r>
        <w:t> </w:t>
      </w:r>
    </w:p>
    <w:p w14:paraId="28620B5F">
      <w:r>
        <w:rPr>
          <w:b/>
          <w:bCs/>
        </w:rPr>
        <w:t>Παρέχονται</w:t>
      </w:r>
      <w:r>
        <w:t>:</w:t>
      </w:r>
    </w:p>
    <w:p w14:paraId="545AF1FC">
      <w:pPr>
        <w:numPr>
          <w:ilvl w:val="0"/>
          <w:numId w:val="2"/>
        </w:numPr>
      </w:pPr>
      <w:r>
        <w:t>Μόνιμη εργασία</w:t>
      </w:r>
    </w:p>
    <w:p w14:paraId="40022C69">
      <w:pPr>
        <w:numPr>
          <w:ilvl w:val="0"/>
          <w:numId w:val="2"/>
        </w:numPr>
      </w:pPr>
      <w:r>
        <w:t>Ικανοποιητικό πακέτο αποδοχών</w:t>
      </w:r>
    </w:p>
    <w:p w14:paraId="2E6E8625">
      <w:pPr>
        <w:numPr>
          <w:ilvl w:val="0"/>
          <w:numId w:val="2"/>
        </w:numPr>
      </w:pPr>
      <w:r>
        <w:t>Έξοδα μετακίνησης</w:t>
      </w:r>
    </w:p>
    <w:p w14:paraId="611D16A7">
      <w:pPr>
        <w:numPr>
          <w:ilvl w:val="0"/>
          <w:numId w:val="2"/>
        </w:numPr>
      </w:pPr>
      <w:r>
        <w:t>Διαρκής εκπαίδευση</w:t>
      </w:r>
    </w:p>
    <w:p w14:paraId="33FADD02">
      <w:pPr>
        <w:numPr>
          <w:ilvl w:val="0"/>
          <w:numId w:val="2"/>
        </w:numPr>
      </w:pPr>
      <w:r>
        <w:t>Εργασία σε υπερσύγχρονες βιομηχανικές εγκαταστάσεις</w:t>
      </w:r>
    </w:p>
    <w:p w14:paraId="39FD757C">
      <w:pPr>
        <w:numPr>
          <w:ilvl w:val="0"/>
          <w:numId w:val="2"/>
        </w:numPr>
      </w:pPr>
      <w:r>
        <w:t>Άριστο εργασιακό περιβάλλον</w:t>
      </w:r>
    </w:p>
    <w:p w14:paraId="6358F81C"/>
    <w:p w14:paraId="10D06942">
      <w:r>
        <w:rPr>
          <w:b/>
          <w:bCs/>
          <w:u w:val="single"/>
        </w:rPr>
        <w:t>Τηλέφωνο Επικοινωνίας</w:t>
      </w:r>
      <w:r>
        <w:t>: 2130113362</w:t>
      </w:r>
    </w:p>
    <w:p w14:paraId="23366266">
      <w:r>
        <w:rPr>
          <w:b/>
          <w:bCs/>
          <w:u w:val="single"/>
        </w:rPr>
        <w:t>Αποστολή βιογραφικού (Α’ τρόπος)</w:t>
      </w:r>
      <w:r>
        <w:t xml:space="preserve">: </w:t>
      </w:r>
      <w:r>
        <w:fldChar w:fldCharType="begin"/>
      </w:r>
      <w:r>
        <w:instrText xml:space="preserve"> HYPERLINK "mailto:Christina.Borou@unison.gr" </w:instrText>
      </w:r>
      <w:r>
        <w:fldChar w:fldCharType="separate"/>
      </w:r>
      <w:r>
        <w:rPr>
          <w:rStyle w:val="13"/>
          <w:lang w:val="en-US"/>
        </w:rPr>
        <w:t>Christina</w:t>
      </w:r>
      <w:r>
        <w:rPr>
          <w:rStyle w:val="13"/>
        </w:rPr>
        <w:t>.</w:t>
      </w:r>
      <w:r>
        <w:rPr>
          <w:rStyle w:val="13"/>
          <w:lang w:val="en-US"/>
        </w:rPr>
        <w:t>Borou</w:t>
      </w:r>
      <w:r>
        <w:rPr>
          <w:rStyle w:val="13"/>
        </w:rPr>
        <w:t>@</w:t>
      </w:r>
      <w:r>
        <w:rPr>
          <w:rStyle w:val="13"/>
          <w:lang w:val="en-US"/>
        </w:rPr>
        <w:t>unison</w:t>
      </w:r>
      <w:r>
        <w:rPr>
          <w:rStyle w:val="13"/>
        </w:rPr>
        <w:t>.</w:t>
      </w:r>
      <w:r>
        <w:rPr>
          <w:rStyle w:val="13"/>
          <w:lang w:val="en-US"/>
        </w:rPr>
        <w:t>gr</w:t>
      </w:r>
      <w:r>
        <w:rPr>
          <w:rStyle w:val="13"/>
          <w:lang w:val="en-US"/>
        </w:rPr>
        <w:fldChar w:fldCharType="end"/>
      </w:r>
    </w:p>
    <w:p w14:paraId="729D012A">
      <w:r>
        <w:rPr>
          <w:b/>
          <w:bCs/>
          <w:u w:val="single"/>
        </w:rPr>
        <w:t>Αποστολή βιογραφικού (Β’ τρόπος)</w:t>
      </w:r>
      <w:r>
        <w:t xml:space="preserve">: </w:t>
      </w:r>
      <w:r>
        <w:fldChar w:fldCharType="begin"/>
      </w:r>
      <w:r>
        <w:instrText xml:space="preserve"> HYPERLINK "https://apply.smartcv.co/unison/apply/7o92" </w:instrText>
      </w:r>
      <w:r>
        <w:fldChar w:fldCharType="separate"/>
      </w:r>
      <w:r>
        <w:rPr>
          <w:rStyle w:val="13"/>
        </w:rPr>
        <w:t>https://apply.smartcv.co/unison/apply/7o92</w:t>
      </w:r>
      <w:r>
        <w:rPr>
          <w:rStyle w:val="13"/>
        </w:rPr>
        <w:fldChar w:fldCharType="end"/>
      </w:r>
      <w:r>
        <w:t xml:space="preserve">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A1"/>
    <w:family w:val="modern"/>
    <w:pitch w:val="default"/>
    <w:sig w:usb0="E0002E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5D0483"/>
    <w:multiLevelType w:val="multilevel"/>
    <w:tmpl w:val="175D048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405112BC"/>
    <w:multiLevelType w:val="multilevel"/>
    <w:tmpl w:val="405112B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409"/>
    <w:rsid w:val="00323409"/>
    <w:rsid w:val="005F4AB1"/>
    <w:rsid w:val="007333DE"/>
    <w:rsid w:val="00905ECC"/>
    <w:rsid w:val="00A5389C"/>
    <w:rsid w:val="00AD73D5"/>
    <w:rsid w:val="4033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l-GR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1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Heading 3 Char"/>
    <w:basedOn w:val="11"/>
    <w:link w:val="4"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9">
    <w:name w:val="Heading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0">
    <w:name w:val="Heading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1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Heading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Title Char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Subtitle Char"/>
    <w:basedOn w:val="11"/>
    <w:link w:val="14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Quote Char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Intense Quote Char"/>
    <w:basedOn w:val="11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4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162</Words>
  <Characters>875</Characters>
  <Lines>7</Lines>
  <Paragraphs>2</Paragraphs>
  <TotalTime>4</TotalTime>
  <ScaleCrop>false</ScaleCrop>
  <LinksUpToDate>false</LinksUpToDate>
  <CharactersWithSpaces>1035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2025-02-14T13:55:00Z</dcterms:created>
  <dc:creator>Borou Christina</dc:creator>
  <cp:lastModifiedBy>user</cp:lastModifiedBy>
  <dcterms:modified xsi:type="dcterms:W3CDTF">2025-02-19T11:41:22Z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97D7AABC35DB49C282F30E340803B364_13</vt:lpwstr>
  </property>
</Properties>
</file>