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2BDEA" w14:textId="65FB9838" w:rsidR="00F82691" w:rsidRPr="00556A4A" w:rsidRDefault="00586A3B" w:rsidP="00355BE1">
      <w:pPr>
        <w:spacing w:after="120"/>
        <w:jc w:val="both"/>
        <w:rPr>
          <w:rFonts w:ascii="Arial" w:hAnsi="Arial" w:cs="Arial"/>
          <w:lang w:val="en-US"/>
        </w:rPr>
      </w:pPr>
      <w:r w:rsidRPr="00586A3B">
        <w:rPr>
          <w:rFonts w:ascii="Arial" w:hAnsi="Arial" w:cs="Arial"/>
          <w:lang w:val="en-US"/>
        </w:rPr>
        <w:t xml:space="preserve">Hellas Gold Single Member S.A. is a mining company for gold, silver, lead, and zinc, headquartered in Athens. Since 2004, it has been responsibly and safely developing and operating the Kassandra Mines in NE </w:t>
      </w:r>
      <w:proofErr w:type="spellStart"/>
      <w:r w:rsidRPr="00586A3B">
        <w:rPr>
          <w:rFonts w:ascii="Arial" w:hAnsi="Arial" w:cs="Arial"/>
          <w:lang w:val="en-US"/>
        </w:rPr>
        <w:t>Halkidiki</w:t>
      </w:r>
      <w:proofErr w:type="spellEnd"/>
      <w:r w:rsidRPr="00586A3B">
        <w:rPr>
          <w:rFonts w:ascii="Arial" w:hAnsi="Arial" w:cs="Arial"/>
          <w:lang w:val="en-US"/>
        </w:rPr>
        <w:t xml:space="preserve"> under the strictest environmental terms. The Kassandra Mines consist of three mining projects: the Stratoni-Mavres Petres Mine, the Olympias Mine, and the </w:t>
      </w:r>
      <w:proofErr w:type="spellStart"/>
      <w:r w:rsidRPr="00586A3B">
        <w:rPr>
          <w:rFonts w:ascii="Arial" w:hAnsi="Arial" w:cs="Arial"/>
          <w:lang w:val="en-US"/>
        </w:rPr>
        <w:t>Skouries</w:t>
      </w:r>
      <w:proofErr w:type="spellEnd"/>
      <w:r w:rsidRPr="00586A3B">
        <w:rPr>
          <w:rFonts w:ascii="Arial" w:hAnsi="Arial" w:cs="Arial"/>
          <w:lang w:val="en-US"/>
        </w:rPr>
        <w:t xml:space="preserve"> Project. Continuing a 25-century mining history, Hellas Gold invests in the sustainable development of the Kassandra Mines, boosting economic growth and contributing to the prosperity of the local community with investments exceeding $3 billion, employing over 2,000 workers, actively supporting local suppliers, and making significant investments in local community support initiatives and projects. Since 2012, it operates as a subsidiary of Eldorado Gold Corporation, a Canadian mining company with over 30 </w:t>
      </w:r>
      <w:proofErr w:type="spellStart"/>
      <w:r w:rsidRPr="00586A3B">
        <w:rPr>
          <w:rFonts w:ascii="Arial" w:hAnsi="Arial" w:cs="Arial"/>
          <w:lang w:val="en-US"/>
        </w:rPr>
        <w:t>years experience</w:t>
      </w:r>
      <w:proofErr w:type="spellEnd"/>
      <w:r w:rsidRPr="00586A3B">
        <w:rPr>
          <w:rFonts w:ascii="Arial" w:hAnsi="Arial" w:cs="Arial"/>
          <w:lang w:val="en-US"/>
        </w:rPr>
        <w:t xml:space="preserve"> in the exploration, development, and operation of mines worldwide</w:t>
      </w:r>
      <w:r w:rsidR="00F82691" w:rsidRPr="00556A4A">
        <w:rPr>
          <w:rFonts w:ascii="Arial" w:hAnsi="Arial" w:cs="Arial"/>
          <w:lang w:val="en-US"/>
        </w:rPr>
        <w:t>.</w:t>
      </w:r>
    </w:p>
    <w:p w14:paraId="02E155A5" w14:textId="60F3A79A" w:rsidR="00C0785B" w:rsidRPr="00556A4A" w:rsidRDefault="00C0785B" w:rsidP="00355BE1">
      <w:pPr>
        <w:spacing w:after="120"/>
        <w:jc w:val="both"/>
        <w:rPr>
          <w:rFonts w:ascii="Arial" w:hAnsi="Arial" w:cs="Arial"/>
          <w:lang w:val="en-US"/>
        </w:rPr>
      </w:pPr>
      <w:r w:rsidRPr="00556A4A">
        <w:rPr>
          <w:rFonts w:ascii="Arial" w:hAnsi="Arial" w:cs="Arial"/>
          <w:lang w:val="en-US"/>
        </w:rPr>
        <w:t>We live our values in pursuit of our purpose: to find a better way to do things. We aim to break new ground in all that we do. We do this by creating a positive impact today, and for future generations, through our commitment to operating safely, sustainably, and profitably.</w:t>
      </w:r>
    </w:p>
    <w:p w14:paraId="1FFCE409" w14:textId="12B554B6" w:rsidR="0014543D" w:rsidRPr="00556A4A" w:rsidRDefault="0014543D" w:rsidP="007A1581">
      <w:pPr>
        <w:spacing w:after="120"/>
        <w:jc w:val="both"/>
        <w:rPr>
          <w:rFonts w:ascii="Arial" w:hAnsi="Arial" w:cs="Arial"/>
          <w:lang w:val="en-US"/>
        </w:rPr>
      </w:pPr>
      <w:r w:rsidRPr="00556A4A">
        <w:rPr>
          <w:rFonts w:ascii="Arial" w:hAnsi="Arial" w:cs="Arial"/>
          <w:lang w:val="en-US"/>
        </w:rPr>
        <w:t xml:space="preserve">The company offers the opportunity to those who </w:t>
      </w:r>
      <w:r w:rsidR="000531CE" w:rsidRPr="00556A4A">
        <w:rPr>
          <w:rFonts w:ascii="Arial" w:hAnsi="Arial" w:cs="Arial"/>
          <w:lang w:val="en-US"/>
        </w:rPr>
        <w:t>wish</w:t>
      </w:r>
      <w:r w:rsidRPr="00556A4A">
        <w:rPr>
          <w:rFonts w:ascii="Arial" w:hAnsi="Arial" w:cs="Arial"/>
          <w:lang w:val="en-US"/>
        </w:rPr>
        <w:t xml:space="preserve"> to express interest in the position of </w:t>
      </w:r>
      <w:r w:rsidR="00652E9B" w:rsidRPr="00556A4A">
        <w:rPr>
          <w:rFonts w:ascii="Arial" w:hAnsi="Arial" w:cs="Arial"/>
          <w:lang w:val="en-US"/>
        </w:rPr>
        <w:t>‘</w:t>
      </w:r>
      <w:r w:rsidR="00436D43" w:rsidRPr="00556A4A">
        <w:rPr>
          <w:rFonts w:ascii="Arial" w:hAnsi="Arial" w:cs="Arial"/>
          <w:b/>
          <w:bCs/>
          <w:u w:val="single"/>
          <w:lang w:val="en-US"/>
        </w:rPr>
        <w:t>Geotechnical</w:t>
      </w:r>
      <w:r w:rsidR="004416ED" w:rsidRPr="00556A4A">
        <w:rPr>
          <w:rFonts w:ascii="Arial" w:hAnsi="Arial" w:cs="Arial"/>
          <w:b/>
          <w:bCs/>
          <w:u w:val="single"/>
          <w:lang w:val="en-US"/>
        </w:rPr>
        <w:t xml:space="preserve"> Engineer</w:t>
      </w:r>
      <w:r w:rsidR="00436D43" w:rsidRPr="00556A4A">
        <w:rPr>
          <w:rFonts w:ascii="Arial" w:hAnsi="Arial" w:cs="Arial"/>
          <w:b/>
          <w:bCs/>
          <w:u w:val="single"/>
          <w:lang w:val="en-US"/>
        </w:rPr>
        <w:t xml:space="preserve"> - </w:t>
      </w:r>
      <w:r w:rsidR="009B028F" w:rsidRPr="00556A4A">
        <w:rPr>
          <w:rFonts w:ascii="Arial" w:hAnsi="Arial" w:cs="Arial"/>
          <w:b/>
          <w:bCs/>
          <w:u w:val="single"/>
          <w:lang w:val="en-US"/>
        </w:rPr>
        <w:t>UG</w:t>
      </w:r>
      <w:r w:rsidR="00652E9B" w:rsidRPr="00556A4A">
        <w:rPr>
          <w:rFonts w:ascii="Arial" w:hAnsi="Arial" w:cs="Arial"/>
          <w:b/>
          <w:bCs/>
          <w:lang w:val="en-US"/>
        </w:rPr>
        <w:t>’</w:t>
      </w:r>
      <w:r w:rsidR="004416ED" w:rsidRPr="00556A4A">
        <w:rPr>
          <w:rFonts w:ascii="Arial" w:hAnsi="Arial" w:cs="Arial"/>
          <w:b/>
          <w:bCs/>
          <w:lang w:val="en-US"/>
        </w:rPr>
        <w:t xml:space="preserve"> </w:t>
      </w:r>
      <w:r w:rsidR="00306146">
        <w:rPr>
          <w:rFonts w:ascii="Arial" w:hAnsi="Arial" w:cs="Arial"/>
          <w:b/>
          <w:bCs/>
          <w:lang w:val="en-US"/>
        </w:rPr>
        <w:t>|</w:t>
      </w:r>
      <w:r w:rsidR="004416ED" w:rsidRPr="00556A4A">
        <w:rPr>
          <w:rFonts w:ascii="Arial" w:hAnsi="Arial" w:cs="Arial"/>
          <w:b/>
          <w:bCs/>
          <w:lang w:val="en-US"/>
        </w:rPr>
        <w:t xml:space="preserve"> ‘</w:t>
      </w:r>
      <w:r w:rsidR="00436D43" w:rsidRPr="00556A4A">
        <w:rPr>
          <w:rFonts w:ascii="Arial" w:hAnsi="Arial" w:cs="Arial"/>
          <w:b/>
          <w:bCs/>
          <w:u w:val="single"/>
          <w:lang w:val="el-GR"/>
        </w:rPr>
        <w:t>Γεωτεχνικός</w:t>
      </w:r>
      <w:r w:rsidR="00436D43" w:rsidRPr="00556A4A">
        <w:rPr>
          <w:rFonts w:ascii="Arial" w:hAnsi="Arial" w:cs="Arial"/>
          <w:b/>
          <w:bCs/>
          <w:u w:val="single"/>
          <w:lang w:val="en-US"/>
        </w:rPr>
        <w:t xml:space="preserve"> </w:t>
      </w:r>
      <w:proofErr w:type="spellStart"/>
      <w:r w:rsidR="004416ED" w:rsidRPr="00556A4A">
        <w:rPr>
          <w:rFonts w:ascii="Arial" w:hAnsi="Arial" w:cs="Arial"/>
          <w:b/>
          <w:bCs/>
          <w:u w:val="single"/>
          <w:lang w:val="en-US"/>
        </w:rPr>
        <w:t>Μηχ</w:t>
      </w:r>
      <w:proofErr w:type="spellEnd"/>
      <w:r w:rsidR="004416ED" w:rsidRPr="00556A4A">
        <w:rPr>
          <w:rFonts w:ascii="Arial" w:hAnsi="Arial" w:cs="Arial"/>
          <w:b/>
          <w:bCs/>
          <w:u w:val="single"/>
          <w:lang w:val="en-US"/>
        </w:rPr>
        <w:t>ανικός</w:t>
      </w:r>
      <w:r w:rsidR="009B028F" w:rsidRPr="00556A4A">
        <w:rPr>
          <w:rFonts w:ascii="Arial" w:hAnsi="Arial" w:cs="Arial"/>
          <w:b/>
          <w:bCs/>
          <w:u w:val="single"/>
          <w:lang w:val="en-US"/>
        </w:rPr>
        <w:t xml:space="preserve"> - </w:t>
      </w:r>
      <w:r w:rsidR="009B028F" w:rsidRPr="00556A4A">
        <w:rPr>
          <w:rFonts w:ascii="Arial" w:hAnsi="Arial" w:cs="Arial"/>
          <w:b/>
          <w:bCs/>
          <w:u w:val="single"/>
          <w:lang w:val="el-GR"/>
        </w:rPr>
        <w:t>Υπόγειο</w:t>
      </w:r>
      <w:r w:rsidR="00631BEF" w:rsidRPr="00556A4A">
        <w:rPr>
          <w:rFonts w:ascii="Arial" w:hAnsi="Arial" w:cs="Arial"/>
          <w:b/>
          <w:bCs/>
          <w:u w:val="single"/>
          <w:lang w:val="en-US"/>
        </w:rPr>
        <w:t>’</w:t>
      </w:r>
      <w:r w:rsidRPr="00556A4A">
        <w:rPr>
          <w:rFonts w:ascii="Arial" w:hAnsi="Arial" w:cs="Arial"/>
          <w:lang w:val="en-US"/>
        </w:rPr>
        <w:t xml:space="preserve">, for </w:t>
      </w:r>
      <w:r w:rsidR="00805698" w:rsidRPr="00556A4A">
        <w:rPr>
          <w:rFonts w:ascii="Arial" w:hAnsi="Arial" w:cs="Arial"/>
          <w:lang w:val="en-US"/>
        </w:rPr>
        <w:t>its premises in</w:t>
      </w:r>
      <w:r w:rsidR="00C42619" w:rsidRPr="00556A4A">
        <w:rPr>
          <w:rFonts w:ascii="Arial" w:hAnsi="Arial" w:cs="Arial"/>
          <w:lang w:val="en-US"/>
        </w:rPr>
        <w:t xml:space="preserve"> </w:t>
      </w:r>
      <w:proofErr w:type="spellStart"/>
      <w:r w:rsidR="00805698" w:rsidRPr="00556A4A">
        <w:rPr>
          <w:rFonts w:ascii="Arial" w:hAnsi="Arial" w:cs="Arial"/>
          <w:lang w:val="en-US"/>
        </w:rPr>
        <w:t>Chalkidiki</w:t>
      </w:r>
      <w:proofErr w:type="spellEnd"/>
      <w:r w:rsidRPr="00556A4A">
        <w:rPr>
          <w:rFonts w:ascii="Arial" w:hAnsi="Arial" w:cs="Arial"/>
          <w:lang w:val="en-US"/>
        </w:rPr>
        <w:t xml:space="preserve">. The position will be reported to the </w:t>
      </w:r>
      <w:r w:rsidR="009B028F" w:rsidRPr="00556A4A">
        <w:rPr>
          <w:rFonts w:ascii="Arial" w:hAnsi="Arial" w:cs="Arial"/>
          <w:lang w:val="en-US"/>
        </w:rPr>
        <w:t>Senior</w:t>
      </w:r>
      <w:r w:rsidR="004416ED" w:rsidRPr="00556A4A">
        <w:rPr>
          <w:rFonts w:ascii="Arial" w:hAnsi="Arial" w:cs="Arial"/>
          <w:lang w:val="en-US"/>
        </w:rPr>
        <w:t xml:space="preserve"> </w:t>
      </w:r>
      <w:r w:rsidR="00436D43" w:rsidRPr="00556A4A">
        <w:rPr>
          <w:rFonts w:ascii="Arial" w:hAnsi="Arial" w:cs="Arial"/>
          <w:lang w:val="en-US"/>
        </w:rPr>
        <w:t>Geotechnical</w:t>
      </w:r>
      <w:r w:rsidR="004416ED" w:rsidRPr="00556A4A">
        <w:rPr>
          <w:rFonts w:ascii="Arial" w:hAnsi="Arial" w:cs="Arial"/>
          <w:lang w:val="en-US"/>
        </w:rPr>
        <w:t xml:space="preserve"> Engineer</w:t>
      </w:r>
      <w:r w:rsidR="00E4711B" w:rsidRPr="00556A4A">
        <w:rPr>
          <w:rFonts w:ascii="Arial" w:hAnsi="Arial" w:cs="Arial"/>
          <w:lang w:val="en-US"/>
        </w:rPr>
        <w:t xml:space="preserve"> of the Technical Services department</w:t>
      </w:r>
      <w:r w:rsidR="00A60E4D" w:rsidRPr="00556A4A">
        <w:rPr>
          <w:rFonts w:ascii="Arial" w:hAnsi="Arial" w:cs="Arial"/>
          <w:lang w:val="en-US"/>
        </w:rPr>
        <w:t xml:space="preserve"> </w:t>
      </w:r>
      <w:r w:rsidR="00DE7A83" w:rsidRPr="00556A4A">
        <w:rPr>
          <w:rFonts w:ascii="Arial" w:hAnsi="Arial" w:cs="Arial"/>
          <w:lang w:val="en-US"/>
        </w:rPr>
        <w:t xml:space="preserve">in </w:t>
      </w:r>
      <w:proofErr w:type="spellStart"/>
      <w:r w:rsidR="00DE7A83" w:rsidRPr="00556A4A">
        <w:rPr>
          <w:rFonts w:ascii="Arial" w:hAnsi="Arial" w:cs="Arial"/>
          <w:lang w:val="en-US"/>
        </w:rPr>
        <w:t>Skouries</w:t>
      </w:r>
      <w:proofErr w:type="spellEnd"/>
      <w:r w:rsidR="00805698" w:rsidRPr="00556A4A">
        <w:rPr>
          <w:rFonts w:ascii="Arial" w:hAnsi="Arial" w:cs="Arial"/>
          <w:lang w:val="en-US"/>
        </w:rPr>
        <w:t>.</w:t>
      </w:r>
    </w:p>
    <w:p w14:paraId="1F997EC4" w14:textId="4DE584E4" w:rsidR="00C1416F" w:rsidRPr="00556A4A" w:rsidRDefault="0014543D" w:rsidP="0083567C">
      <w:pPr>
        <w:spacing w:after="120"/>
        <w:jc w:val="both"/>
        <w:rPr>
          <w:rFonts w:ascii="Arial" w:hAnsi="Arial" w:cs="Arial"/>
          <w:b/>
          <w:lang w:val="en-US"/>
        </w:rPr>
      </w:pPr>
      <w:r w:rsidRPr="00556A4A">
        <w:rPr>
          <w:rFonts w:ascii="Arial" w:hAnsi="Arial" w:cs="Arial"/>
          <w:b/>
          <w:lang w:val="en-US"/>
        </w:rPr>
        <w:t>Main Responsibilities</w:t>
      </w:r>
      <w:r w:rsidR="00A638F0" w:rsidRPr="00556A4A">
        <w:rPr>
          <w:rFonts w:ascii="Arial" w:hAnsi="Arial" w:cs="Arial"/>
          <w:b/>
          <w:lang w:val="en-US"/>
        </w:rPr>
        <w:t xml:space="preserve">: </w:t>
      </w:r>
    </w:p>
    <w:p w14:paraId="5F6EAC0D" w14:textId="77777777" w:rsidR="009B028F" w:rsidRPr="00556A4A" w:rsidRDefault="009B028F" w:rsidP="009B028F">
      <w:pPr>
        <w:pStyle w:val="a3"/>
        <w:numPr>
          <w:ilvl w:val="0"/>
          <w:numId w:val="22"/>
        </w:numPr>
        <w:spacing w:after="120"/>
        <w:jc w:val="both"/>
        <w:rPr>
          <w:rFonts w:ascii="Arial" w:hAnsi="Arial" w:cs="Arial"/>
          <w:lang w:val="en-US"/>
        </w:rPr>
      </w:pPr>
      <w:r w:rsidRPr="00556A4A">
        <w:rPr>
          <w:rFonts w:ascii="Arial" w:hAnsi="Arial" w:cs="Arial"/>
          <w:lang w:val="en-US"/>
        </w:rPr>
        <w:t>Conduct geotechnical investigations and analyses for underground mining projects.</w:t>
      </w:r>
    </w:p>
    <w:p w14:paraId="33CB4DBC" w14:textId="77777777" w:rsidR="009B028F" w:rsidRPr="00556A4A" w:rsidRDefault="009B028F" w:rsidP="009B028F">
      <w:pPr>
        <w:pStyle w:val="a3"/>
        <w:numPr>
          <w:ilvl w:val="0"/>
          <w:numId w:val="22"/>
        </w:numPr>
        <w:spacing w:after="120"/>
        <w:jc w:val="both"/>
        <w:rPr>
          <w:rFonts w:ascii="Arial" w:hAnsi="Arial" w:cs="Arial"/>
          <w:lang w:val="en-US"/>
        </w:rPr>
      </w:pPr>
      <w:r w:rsidRPr="00556A4A">
        <w:rPr>
          <w:rFonts w:ascii="Arial" w:hAnsi="Arial" w:cs="Arial"/>
          <w:lang w:val="en-US"/>
        </w:rPr>
        <w:t>Assess underground excavation and structure stability.</w:t>
      </w:r>
    </w:p>
    <w:p w14:paraId="1971E510" w14:textId="77777777" w:rsidR="009B028F" w:rsidRPr="00556A4A" w:rsidRDefault="009B028F" w:rsidP="009B028F">
      <w:pPr>
        <w:pStyle w:val="a3"/>
        <w:numPr>
          <w:ilvl w:val="0"/>
          <w:numId w:val="22"/>
        </w:numPr>
        <w:spacing w:after="120"/>
        <w:jc w:val="both"/>
        <w:rPr>
          <w:rFonts w:ascii="Arial" w:hAnsi="Arial" w:cs="Arial"/>
          <w:lang w:val="en-US"/>
        </w:rPr>
      </w:pPr>
      <w:r w:rsidRPr="00556A4A">
        <w:rPr>
          <w:rFonts w:ascii="Arial" w:hAnsi="Arial" w:cs="Arial"/>
          <w:lang w:val="en-US"/>
        </w:rPr>
        <w:t>Design and implement ground support systems to ensure safety.</w:t>
      </w:r>
    </w:p>
    <w:p w14:paraId="416D6064" w14:textId="77777777" w:rsidR="009B028F" w:rsidRPr="00556A4A" w:rsidRDefault="009B028F" w:rsidP="009B028F">
      <w:pPr>
        <w:pStyle w:val="a3"/>
        <w:numPr>
          <w:ilvl w:val="0"/>
          <w:numId w:val="22"/>
        </w:numPr>
        <w:spacing w:after="120"/>
        <w:jc w:val="both"/>
        <w:rPr>
          <w:rFonts w:ascii="Arial" w:hAnsi="Arial" w:cs="Arial"/>
          <w:lang w:val="en-US"/>
        </w:rPr>
      </w:pPr>
      <w:r w:rsidRPr="00556A4A">
        <w:rPr>
          <w:rFonts w:ascii="Arial" w:hAnsi="Arial" w:cs="Arial"/>
          <w:lang w:val="en-US"/>
        </w:rPr>
        <w:t>Develop and manage geotechnical monitoring systems, databases, and block models.</w:t>
      </w:r>
    </w:p>
    <w:p w14:paraId="1C17C468" w14:textId="77777777" w:rsidR="009B028F" w:rsidRPr="00556A4A" w:rsidRDefault="009B028F" w:rsidP="009B028F">
      <w:pPr>
        <w:pStyle w:val="a3"/>
        <w:numPr>
          <w:ilvl w:val="0"/>
          <w:numId w:val="22"/>
        </w:numPr>
        <w:spacing w:after="120"/>
        <w:jc w:val="both"/>
        <w:rPr>
          <w:rFonts w:ascii="Arial" w:hAnsi="Arial" w:cs="Arial"/>
          <w:lang w:val="en-US"/>
        </w:rPr>
      </w:pPr>
      <w:r w:rsidRPr="00556A4A">
        <w:rPr>
          <w:rFonts w:ascii="Arial" w:hAnsi="Arial" w:cs="Arial"/>
          <w:lang w:val="en-US"/>
        </w:rPr>
        <w:t>Analyze geological and geotechnical data for decision-making.</w:t>
      </w:r>
    </w:p>
    <w:p w14:paraId="56D688B8" w14:textId="77777777" w:rsidR="009B028F" w:rsidRPr="00556A4A" w:rsidRDefault="009B028F" w:rsidP="009B028F">
      <w:pPr>
        <w:pStyle w:val="a3"/>
        <w:numPr>
          <w:ilvl w:val="0"/>
          <w:numId w:val="22"/>
        </w:numPr>
        <w:spacing w:after="120"/>
        <w:jc w:val="both"/>
        <w:rPr>
          <w:rFonts w:ascii="Arial" w:hAnsi="Arial" w:cs="Arial"/>
          <w:lang w:val="en-US"/>
        </w:rPr>
      </w:pPr>
      <w:r w:rsidRPr="00556A4A">
        <w:rPr>
          <w:rFonts w:ascii="Arial" w:hAnsi="Arial" w:cs="Arial"/>
          <w:lang w:val="en-US"/>
        </w:rPr>
        <w:t>Collaborate with multidisciplinary teams to optimize mine design and efficiency.</w:t>
      </w:r>
    </w:p>
    <w:p w14:paraId="7F47EADC" w14:textId="77777777" w:rsidR="009B028F" w:rsidRPr="00556A4A" w:rsidRDefault="009B028F" w:rsidP="009B028F">
      <w:pPr>
        <w:pStyle w:val="a3"/>
        <w:numPr>
          <w:ilvl w:val="0"/>
          <w:numId w:val="22"/>
        </w:numPr>
        <w:spacing w:after="120"/>
        <w:jc w:val="both"/>
        <w:rPr>
          <w:rFonts w:ascii="Arial" w:hAnsi="Arial" w:cs="Arial"/>
          <w:lang w:val="en-US"/>
        </w:rPr>
      </w:pPr>
      <w:r w:rsidRPr="00556A4A">
        <w:rPr>
          <w:rFonts w:ascii="Arial" w:hAnsi="Arial" w:cs="Arial"/>
          <w:lang w:val="en-US"/>
        </w:rPr>
        <w:t>Prepare technical reports and presentations on geotechnical evaluations.</w:t>
      </w:r>
    </w:p>
    <w:p w14:paraId="0509E8F8" w14:textId="77777777" w:rsidR="009B028F" w:rsidRPr="00556A4A" w:rsidRDefault="009B028F" w:rsidP="009B028F">
      <w:pPr>
        <w:pStyle w:val="a3"/>
        <w:numPr>
          <w:ilvl w:val="0"/>
          <w:numId w:val="22"/>
        </w:numPr>
        <w:spacing w:after="120"/>
        <w:jc w:val="both"/>
        <w:rPr>
          <w:rFonts w:ascii="Arial" w:hAnsi="Arial" w:cs="Arial"/>
          <w:lang w:val="en-US"/>
        </w:rPr>
      </w:pPr>
      <w:r w:rsidRPr="00556A4A">
        <w:rPr>
          <w:rFonts w:ascii="Arial" w:hAnsi="Arial" w:cs="Arial"/>
          <w:lang w:val="en-US"/>
        </w:rPr>
        <w:t>Ensure compliance with regulations, safety, and environmental standards.</w:t>
      </w:r>
    </w:p>
    <w:p w14:paraId="683B2D0F" w14:textId="77777777" w:rsidR="009B028F" w:rsidRPr="00556A4A" w:rsidRDefault="009B028F" w:rsidP="009B028F">
      <w:pPr>
        <w:pStyle w:val="a3"/>
        <w:numPr>
          <w:ilvl w:val="0"/>
          <w:numId w:val="22"/>
        </w:numPr>
        <w:spacing w:after="120"/>
        <w:jc w:val="both"/>
        <w:rPr>
          <w:rFonts w:ascii="Arial" w:hAnsi="Arial" w:cs="Arial"/>
          <w:lang w:val="en-US"/>
        </w:rPr>
      </w:pPr>
      <w:r w:rsidRPr="00556A4A">
        <w:rPr>
          <w:rFonts w:ascii="Arial" w:hAnsi="Arial" w:cs="Arial"/>
          <w:lang w:val="en-US"/>
        </w:rPr>
        <w:t>Maintain Ground Control Management Plans and Mine Design documentation.</w:t>
      </w:r>
    </w:p>
    <w:p w14:paraId="413C96C7" w14:textId="77777777" w:rsidR="009B028F" w:rsidRPr="00556A4A" w:rsidRDefault="009B028F" w:rsidP="009B028F">
      <w:pPr>
        <w:pStyle w:val="a3"/>
        <w:numPr>
          <w:ilvl w:val="0"/>
          <w:numId w:val="22"/>
        </w:numPr>
        <w:spacing w:after="120"/>
        <w:jc w:val="both"/>
        <w:rPr>
          <w:rFonts w:ascii="Arial" w:hAnsi="Arial" w:cs="Arial"/>
          <w:lang w:val="en-US"/>
        </w:rPr>
      </w:pPr>
      <w:r w:rsidRPr="00556A4A">
        <w:rPr>
          <w:rFonts w:ascii="Arial" w:hAnsi="Arial" w:cs="Arial"/>
          <w:lang w:val="en-US"/>
        </w:rPr>
        <w:t>Investigate and report geotechnical incidents, such as falls of ground or unexpected conditions.</w:t>
      </w:r>
    </w:p>
    <w:p w14:paraId="615B5E7C" w14:textId="4C713393" w:rsidR="009B028F" w:rsidRPr="00556A4A" w:rsidRDefault="009B028F" w:rsidP="009B028F">
      <w:pPr>
        <w:pStyle w:val="a3"/>
        <w:numPr>
          <w:ilvl w:val="0"/>
          <w:numId w:val="22"/>
        </w:numPr>
        <w:spacing w:after="120"/>
        <w:jc w:val="both"/>
        <w:rPr>
          <w:rFonts w:ascii="Arial" w:hAnsi="Arial" w:cs="Arial"/>
          <w:lang w:val="en-US"/>
        </w:rPr>
      </w:pPr>
      <w:r w:rsidRPr="00556A4A">
        <w:rPr>
          <w:rFonts w:ascii="Arial" w:hAnsi="Arial" w:cs="Arial"/>
          <w:lang w:val="en-US"/>
        </w:rPr>
        <w:t>Support safety policies, initiatives, and directives from the Chief Geotechnical Engineer.</w:t>
      </w:r>
    </w:p>
    <w:p w14:paraId="5EA0F53A" w14:textId="79DE23E7" w:rsidR="004D1DC6" w:rsidRPr="00556A4A" w:rsidRDefault="00567960" w:rsidP="00355BE1">
      <w:pPr>
        <w:spacing w:after="120"/>
        <w:jc w:val="both"/>
        <w:rPr>
          <w:rFonts w:ascii="Arial" w:hAnsi="Arial" w:cs="Arial"/>
          <w:b/>
          <w:lang w:val="en-US"/>
        </w:rPr>
      </w:pPr>
      <w:r w:rsidRPr="00556A4A">
        <w:rPr>
          <w:rFonts w:ascii="Arial" w:hAnsi="Arial" w:cs="Arial"/>
          <w:b/>
          <w:lang w:val="en-US"/>
        </w:rPr>
        <w:t>Requirements</w:t>
      </w:r>
      <w:r w:rsidR="004D1DC6" w:rsidRPr="00556A4A">
        <w:rPr>
          <w:rFonts w:ascii="Arial" w:hAnsi="Arial" w:cs="Arial"/>
          <w:b/>
          <w:lang w:val="en-US"/>
        </w:rPr>
        <w:t>:</w:t>
      </w:r>
    </w:p>
    <w:p w14:paraId="653076F8" w14:textId="77777777" w:rsidR="006C323C" w:rsidRPr="00556A4A" w:rsidRDefault="006C323C" w:rsidP="006C323C">
      <w:pPr>
        <w:pStyle w:val="a3"/>
        <w:numPr>
          <w:ilvl w:val="0"/>
          <w:numId w:val="24"/>
        </w:numPr>
        <w:spacing w:after="120"/>
        <w:ind w:left="284" w:hanging="284"/>
        <w:jc w:val="both"/>
        <w:rPr>
          <w:rFonts w:ascii="Arial" w:hAnsi="Arial" w:cs="Arial"/>
          <w:lang w:val="en-US"/>
        </w:rPr>
      </w:pPr>
      <w:r w:rsidRPr="00556A4A">
        <w:rPr>
          <w:rFonts w:ascii="Arial" w:hAnsi="Arial" w:cs="Arial"/>
          <w:lang w:val="en-US"/>
        </w:rPr>
        <w:t>Bachelor’s degree in mining, geotechnical or geological engineering or similar related field.</w:t>
      </w:r>
    </w:p>
    <w:p w14:paraId="0F5104B4" w14:textId="77777777" w:rsidR="006C323C" w:rsidRPr="00556A4A" w:rsidRDefault="006C323C" w:rsidP="006C323C">
      <w:pPr>
        <w:pStyle w:val="a3"/>
        <w:numPr>
          <w:ilvl w:val="0"/>
          <w:numId w:val="24"/>
        </w:numPr>
        <w:spacing w:after="120"/>
        <w:ind w:left="284" w:hanging="284"/>
        <w:jc w:val="both"/>
        <w:rPr>
          <w:rFonts w:ascii="Arial" w:hAnsi="Arial" w:cs="Arial"/>
          <w:lang w:val="en-US"/>
        </w:rPr>
      </w:pPr>
      <w:r w:rsidRPr="00556A4A">
        <w:rPr>
          <w:rFonts w:ascii="Arial" w:hAnsi="Arial" w:cs="Arial"/>
          <w:lang w:val="en-US"/>
        </w:rPr>
        <w:t>A post graduate degree would be considered a strong asset.</w:t>
      </w:r>
    </w:p>
    <w:p w14:paraId="67804C09" w14:textId="7FF03C81" w:rsidR="006C323C" w:rsidRPr="00556A4A" w:rsidRDefault="009B028F" w:rsidP="006C323C">
      <w:pPr>
        <w:pStyle w:val="a3"/>
        <w:numPr>
          <w:ilvl w:val="0"/>
          <w:numId w:val="24"/>
        </w:numPr>
        <w:spacing w:after="120"/>
        <w:ind w:left="284" w:hanging="284"/>
        <w:jc w:val="both"/>
        <w:rPr>
          <w:rFonts w:ascii="Arial" w:hAnsi="Arial" w:cs="Arial"/>
          <w:lang w:val="en-US"/>
        </w:rPr>
      </w:pPr>
      <w:r w:rsidRPr="00556A4A">
        <w:rPr>
          <w:rFonts w:ascii="Arial" w:hAnsi="Arial" w:cs="Arial"/>
          <w:lang w:val="en-US"/>
        </w:rPr>
        <w:t>2-3</w:t>
      </w:r>
      <w:r w:rsidR="006C323C" w:rsidRPr="00556A4A">
        <w:rPr>
          <w:rFonts w:ascii="Arial" w:hAnsi="Arial" w:cs="Arial"/>
          <w:lang w:val="en-US"/>
        </w:rPr>
        <w:t xml:space="preserve"> years in hard rock mining operations.</w:t>
      </w:r>
    </w:p>
    <w:p w14:paraId="3FF1E36A" w14:textId="6EF8D434" w:rsidR="006C323C" w:rsidRPr="00556A4A" w:rsidRDefault="006C323C" w:rsidP="006C323C">
      <w:pPr>
        <w:pStyle w:val="a3"/>
        <w:numPr>
          <w:ilvl w:val="0"/>
          <w:numId w:val="24"/>
        </w:numPr>
        <w:spacing w:after="120"/>
        <w:ind w:left="284" w:hanging="284"/>
        <w:jc w:val="both"/>
        <w:rPr>
          <w:rFonts w:ascii="Arial" w:hAnsi="Arial" w:cs="Arial"/>
          <w:lang w:val="en-US"/>
        </w:rPr>
      </w:pPr>
      <w:r w:rsidRPr="00556A4A">
        <w:rPr>
          <w:rFonts w:ascii="Arial" w:hAnsi="Arial" w:cs="Arial"/>
          <w:lang w:val="en-US"/>
        </w:rPr>
        <w:t>Operational experience would be an asset.</w:t>
      </w:r>
    </w:p>
    <w:p w14:paraId="69970937" w14:textId="77777777" w:rsidR="009B028F" w:rsidRPr="00556A4A" w:rsidRDefault="009B028F" w:rsidP="009B028F">
      <w:pPr>
        <w:pStyle w:val="a3"/>
        <w:numPr>
          <w:ilvl w:val="0"/>
          <w:numId w:val="24"/>
        </w:numPr>
        <w:spacing w:after="120"/>
        <w:ind w:left="284" w:hanging="284"/>
        <w:jc w:val="both"/>
        <w:rPr>
          <w:rFonts w:ascii="Arial" w:hAnsi="Arial" w:cs="Arial"/>
          <w:lang w:val="en-US"/>
        </w:rPr>
      </w:pPr>
      <w:r w:rsidRPr="00556A4A">
        <w:rPr>
          <w:rFonts w:ascii="Arial" w:hAnsi="Arial" w:cs="Arial"/>
          <w:lang w:val="en-US"/>
        </w:rPr>
        <w:t>Strong knowledge of geotechnical analysis software and tools.</w:t>
      </w:r>
    </w:p>
    <w:p w14:paraId="624960DD" w14:textId="77777777" w:rsidR="009B028F" w:rsidRPr="00556A4A" w:rsidRDefault="009B028F" w:rsidP="009B028F">
      <w:pPr>
        <w:pStyle w:val="a3"/>
        <w:numPr>
          <w:ilvl w:val="0"/>
          <w:numId w:val="24"/>
        </w:numPr>
        <w:spacing w:after="120"/>
        <w:ind w:left="284" w:hanging="284"/>
        <w:jc w:val="both"/>
        <w:rPr>
          <w:rFonts w:ascii="Arial" w:hAnsi="Arial" w:cs="Arial"/>
          <w:lang w:val="en-US"/>
        </w:rPr>
      </w:pPr>
      <w:r w:rsidRPr="00556A4A">
        <w:rPr>
          <w:rFonts w:ascii="Arial" w:hAnsi="Arial" w:cs="Arial"/>
          <w:lang w:val="en-US"/>
        </w:rPr>
        <w:t>Experience with ground support systems, ground stability evaluation, and risk assessment.</w:t>
      </w:r>
    </w:p>
    <w:p w14:paraId="3415EEFA" w14:textId="77777777" w:rsidR="009B028F" w:rsidRPr="00556A4A" w:rsidRDefault="009B028F" w:rsidP="009B028F">
      <w:pPr>
        <w:pStyle w:val="a3"/>
        <w:numPr>
          <w:ilvl w:val="0"/>
          <w:numId w:val="24"/>
        </w:numPr>
        <w:spacing w:after="120"/>
        <w:ind w:left="284" w:hanging="284"/>
        <w:jc w:val="both"/>
        <w:rPr>
          <w:rFonts w:ascii="Arial" w:hAnsi="Arial" w:cs="Arial"/>
          <w:lang w:val="en-US"/>
        </w:rPr>
      </w:pPr>
      <w:r w:rsidRPr="00556A4A">
        <w:rPr>
          <w:rFonts w:ascii="Arial" w:hAnsi="Arial" w:cs="Arial"/>
          <w:lang w:val="en-US"/>
        </w:rPr>
        <w:t>Proficient in using geotechnical software and modelling tools (</w:t>
      </w:r>
      <w:proofErr w:type="spellStart"/>
      <w:r w:rsidRPr="00556A4A">
        <w:rPr>
          <w:rFonts w:ascii="Arial" w:hAnsi="Arial" w:cs="Arial"/>
          <w:lang w:val="en-US"/>
        </w:rPr>
        <w:t>Rocscience</w:t>
      </w:r>
      <w:proofErr w:type="spellEnd"/>
      <w:r w:rsidRPr="00556A4A">
        <w:rPr>
          <w:rFonts w:ascii="Arial" w:hAnsi="Arial" w:cs="Arial"/>
          <w:lang w:val="en-US"/>
        </w:rPr>
        <w:t xml:space="preserve"> modules, and </w:t>
      </w:r>
      <w:proofErr w:type="spellStart"/>
      <w:r w:rsidRPr="00556A4A">
        <w:rPr>
          <w:rFonts w:ascii="Arial" w:hAnsi="Arial" w:cs="Arial"/>
          <w:lang w:val="en-US"/>
        </w:rPr>
        <w:t>Deswik</w:t>
      </w:r>
      <w:proofErr w:type="spellEnd"/>
      <w:r w:rsidRPr="00556A4A">
        <w:rPr>
          <w:rFonts w:ascii="Arial" w:hAnsi="Arial" w:cs="Arial"/>
          <w:lang w:val="en-US"/>
        </w:rPr>
        <w:t>) databases and MS Office.</w:t>
      </w:r>
    </w:p>
    <w:p w14:paraId="1DDE6058" w14:textId="77777777" w:rsidR="00556A4A" w:rsidRPr="00556A4A" w:rsidRDefault="00556A4A" w:rsidP="00556A4A">
      <w:pPr>
        <w:pStyle w:val="a3"/>
        <w:numPr>
          <w:ilvl w:val="0"/>
          <w:numId w:val="24"/>
        </w:numPr>
        <w:spacing w:after="120"/>
        <w:ind w:left="284" w:hanging="284"/>
        <w:jc w:val="both"/>
        <w:rPr>
          <w:rFonts w:ascii="Arial" w:hAnsi="Arial" w:cs="Arial"/>
          <w:lang w:val="en-US"/>
        </w:rPr>
      </w:pPr>
      <w:r w:rsidRPr="00556A4A">
        <w:rPr>
          <w:rFonts w:ascii="Arial" w:hAnsi="Arial" w:cs="Arial"/>
          <w:lang w:val="en-US"/>
        </w:rPr>
        <w:t>Strong analytical, problem-solving, and teamwork skills.</w:t>
      </w:r>
    </w:p>
    <w:p w14:paraId="7ADFC9C7" w14:textId="77777777" w:rsidR="00556A4A" w:rsidRPr="00556A4A" w:rsidRDefault="00556A4A" w:rsidP="00556A4A">
      <w:pPr>
        <w:pStyle w:val="a3"/>
        <w:numPr>
          <w:ilvl w:val="0"/>
          <w:numId w:val="24"/>
        </w:numPr>
        <w:spacing w:after="120"/>
        <w:ind w:left="284" w:hanging="284"/>
        <w:jc w:val="both"/>
        <w:rPr>
          <w:rFonts w:ascii="Arial" w:hAnsi="Arial" w:cs="Arial"/>
          <w:lang w:val="en-US"/>
        </w:rPr>
      </w:pPr>
      <w:r w:rsidRPr="00556A4A">
        <w:rPr>
          <w:rFonts w:ascii="Arial" w:hAnsi="Arial" w:cs="Arial"/>
          <w:lang w:val="en-US"/>
        </w:rPr>
        <w:t>Effective communication and attention to detail.</w:t>
      </w:r>
    </w:p>
    <w:p w14:paraId="6DE8127A" w14:textId="0BDEBC05" w:rsidR="009B028F" w:rsidRPr="00556A4A" w:rsidRDefault="009B028F" w:rsidP="00556A4A">
      <w:pPr>
        <w:pStyle w:val="a3"/>
        <w:numPr>
          <w:ilvl w:val="0"/>
          <w:numId w:val="24"/>
        </w:numPr>
        <w:spacing w:after="120"/>
        <w:ind w:left="284" w:hanging="284"/>
        <w:jc w:val="both"/>
        <w:rPr>
          <w:rFonts w:ascii="Arial" w:hAnsi="Arial" w:cs="Arial"/>
          <w:lang w:val="en-US"/>
        </w:rPr>
      </w:pPr>
      <w:r w:rsidRPr="00556A4A">
        <w:rPr>
          <w:rFonts w:ascii="Arial" w:hAnsi="Arial" w:cs="Arial"/>
          <w:lang w:val="en-US"/>
        </w:rPr>
        <w:t>Familiarity with relevant regulations and industry standards in mining operations.</w:t>
      </w:r>
    </w:p>
    <w:p w14:paraId="07DE5CA9" w14:textId="75336466" w:rsidR="007F53A9" w:rsidRPr="007F53A9" w:rsidRDefault="007F53A9" w:rsidP="007F53A9">
      <w:pPr>
        <w:pStyle w:val="a3"/>
        <w:numPr>
          <w:ilvl w:val="0"/>
          <w:numId w:val="24"/>
        </w:numPr>
        <w:spacing w:after="120"/>
        <w:ind w:left="284" w:hanging="284"/>
        <w:jc w:val="both"/>
        <w:rPr>
          <w:rFonts w:ascii="Arial" w:hAnsi="Arial" w:cs="Arial"/>
          <w:lang w:val="en-US"/>
        </w:rPr>
      </w:pPr>
      <w:r>
        <w:rPr>
          <w:rFonts w:ascii="Arial" w:hAnsi="Arial" w:cs="Arial"/>
          <w:lang w:val="en-US"/>
        </w:rPr>
        <w:t>Very good</w:t>
      </w:r>
      <w:r w:rsidRPr="00D41A66">
        <w:rPr>
          <w:rFonts w:ascii="Arial" w:hAnsi="Arial" w:cs="Arial"/>
          <w:lang w:val="en-US"/>
        </w:rPr>
        <w:t xml:space="preserve"> verbal and written communication skills in English.</w:t>
      </w:r>
    </w:p>
    <w:p w14:paraId="776F65A0" w14:textId="5871267D" w:rsidR="0052403B" w:rsidRPr="00556A4A" w:rsidRDefault="0052403B" w:rsidP="0052403B">
      <w:pPr>
        <w:pStyle w:val="a3"/>
        <w:numPr>
          <w:ilvl w:val="0"/>
          <w:numId w:val="24"/>
        </w:numPr>
        <w:spacing w:after="120"/>
        <w:ind w:left="284" w:hanging="284"/>
        <w:jc w:val="both"/>
        <w:rPr>
          <w:rFonts w:ascii="Arial" w:hAnsi="Arial" w:cs="Arial"/>
          <w:lang w:val="en-US"/>
        </w:rPr>
      </w:pPr>
      <w:r w:rsidRPr="00556A4A">
        <w:rPr>
          <w:rFonts w:ascii="Arial" w:hAnsi="Arial" w:cs="Arial"/>
          <w:lang w:val="en-US"/>
        </w:rPr>
        <w:t>Driving License.</w:t>
      </w:r>
    </w:p>
    <w:p w14:paraId="2DDD8D5E" w14:textId="12D4428C" w:rsidR="002E34C3" w:rsidRPr="00556A4A" w:rsidRDefault="002E34C3" w:rsidP="00AD70F5">
      <w:pPr>
        <w:spacing w:after="120"/>
        <w:jc w:val="both"/>
        <w:rPr>
          <w:rFonts w:ascii="Arial" w:hAnsi="Arial" w:cs="Arial"/>
          <w:lang w:val="en-US"/>
        </w:rPr>
      </w:pPr>
      <w:r w:rsidRPr="00556A4A">
        <w:rPr>
          <w:rFonts w:ascii="Arial" w:hAnsi="Arial" w:cs="Arial"/>
          <w:lang w:val="en-US"/>
        </w:rPr>
        <w:t xml:space="preserve">Our company offers a competitive </w:t>
      </w:r>
      <w:r w:rsidR="009267B2" w:rsidRPr="00556A4A">
        <w:rPr>
          <w:rFonts w:ascii="Arial" w:hAnsi="Arial" w:cs="Arial"/>
          <w:lang w:val="en-US"/>
        </w:rPr>
        <w:t>remuneration</w:t>
      </w:r>
      <w:r w:rsidRPr="00556A4A">
        <w:rPr>
          <w:rFonts w:ascii="Arial" w:hAnsi="Arial" w:cs="Arial"/>
          <w:lang w:val="en-US"/>
        </w:rPr>
        <w:t xml:space="preserve"> package that includes an attractive combination of basic salary and benefits, as well as opportunities for </w:t>
      </w:r>
      <w:r w:rsidR="00097B0F" w:rsidRPr="00556A4A">
        <w:rPr>
          <w:rFonts w:ascii="Arial" w:hAnsi="Arial" w:cs="Arial"/>
          <w:lang w:val="en-US"/>
        </w:rPr>
        <w:t>development</w:t>
      </w:r>
      <w:r w:rsidRPr="00556A4A">
        <w:rPr>
          <w:rFonts w:ascii="Arial" w:hAnsi="Arial" w:cs="Arial"/>
          <w:lang w:val="en-US"/>
        </w:rPr>
        <w:t xml:space="preserve"> in a challenging work environment.</w:t>
      </w:r>
    </w:p>
    <w:p w14:paraId="30C285F8" w14:textId="77777777" w:rsidR="00C42619" w:rsidRPr="00556A4A" w:rsidRDefault="00C42619" w:rsidP="00C42619">
      <w:pPr>
        <w:spacing w:after="120"/>
        <w:jc w:val="both"/>
        <w:rPr>
          <w:rFonts w:ascii="Arial" w:hAnsi="Arial" w:cs="Arial"/>
          <w:lang w:val="en-US"/>
        </w:rPr>
      </w:pPr>
      <w:r w:rsidRPr="00556A4A">
        <w:rPr>
          <w:rFonts w:ascii="Arial" w:hAnsi="Arial" w:cs="Arial"/>
          <w:lang w:val="en-US"/>
        </w:rPr>
        <w:t>Inclusion and Diversity</w:t>
      </w:r>
    </w:p>
    <w:p w14:paraId="319A420D" w14:textId="77777777" w:rsidR="00C42619" w:rsidRPr="00556A4A" w:rsidRDefault="00C42619" w:rsidP="00C42619">
      <w:pPr>
        <w:spacing w:after="120"/>
        <w:jc w:val="both"/>
        <w:rPr>
          <w:rFonts w:ascii="Arial" w:hAnsi="Arial" w:cs="Arial"/>
          <w:lang w:val="en-US"/>
        </w:rPr>
      </w:pPr>
      <w:r w:rsidRPr="00556A4A">
        <w:rPr>
          <w:rFonts w:ascii="Arial" w:hAnsi="Arial" w:cs="Arial"/>
          <w:lang w:val="en-US"/>
        </w:rPr>
        <w:lastRenderedPageBreak/>
        <w:t>Hellas Gold is an equal opportunities employer. We are committed to promoting an inclusive and diverse workplace where we value and respect every colleague for who they are and provide equality of opportunity so that everyone can fulfill their potential.</w:t>
      </w:r>
    </w:p>
    <w:p w14:paraId="5C34D6B3" w14:textId="55A7B55F" w:rsidR="009267B2" w:rsidRPr="00556A4A" w:rsidRDefault="009267B2" w:rsidP="009267B2">
      <w:pPr>
        <w:spacing w:after="120"/>
        <w:jc w:val="both"/>
        <w:rPr>
          <w:rFonts w:ascii="Arial" w:hAnsi="Arial" w:cs="Arial"/>
          <w:lang w:val="en-US"/>
        </w:rPr>
      </w:pPr>
      <w:r w:rsidRPr="00556A4A">
        <w:rPr>
          <w:rFonts w:ascii="Arial" w:hAnsi="Arial" w:cs="Arial"/>
          <w:lang w:val="en-US"/>
        </w:rPr>
        <w:t>If you are looking for a global and dynamic environment, please send us your CV.</w:t>
      </w:r>
    </w:p>
    <w:sectPr w:rsidR="009267B2" w:rsidRPr="00556A4A" w:rsidSect="0083567C">
      <w:pgSz w:w="11906" w:h="16838"/>
      <w:pgMar w:top="1134" w:right="127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3100B" w14:textId="77777777" w:rsidR="00E12BBD" w:rsidRDefault="00E12BBD" w:rsidP="008570AE">
      <w:r>
        <w:separator/>
      </w:r>
    </w:p>
  </w:endnote>
  <w:endnote w:type="continuationSeparator" w:id="0">
    <w:p w14:paraId="272914C0" w14:textId="77777777" w:rsidR="00E12BBD" w:rsidRDefault="00E12BBD" w:rsidP="0085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16D3F" w14:textId="77777777" w:rsidR="00E12BBD" w:rsidRDefault="00E12BBD" w:rsidP="008570AE">
      <w:r>
        <w:separator/>
      </w:r>
    </w:p>
  </w:footnote>
  <w:footnote w:type="continuationSeparator" w:id="0">
    <w:p w14:paraId="0D2BF14C" w14:textId="77777777" w:rsidR="00E12BBD" w:rsidRDefault="00E12BBD" w:rsidP="00857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A69"/>
    <w:multiLevelType w:val="hybridMultilevel"/>
    <w:tmpl w:val="8E561F1A"/>
    <w:lvl w:ilvl="0" w:tplc="30520A46">
      <w:start w:val="1"/>
      <w:numFmt w:val="bullet"/>
      <w:lvlText w:val="­"/>
      <w:lvlJc w:val="left"/>
      <w:pPr>
        <w:ind w:left="1070" w:hanging="360"/>
      </w:pPr>
      <w:rPr>
        <w:rFonts w:ascii="Courier New" w:hAnsi="Courier New"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8695F4B"/>
    <w:multiLevelType w:val="multilevel"/>
    <w:tmpl w:val="F0A0CDD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4E340E"/>
    <w:multiLevelType w:val="hybridMultilevel"/>
    <w:tmpl w:val="8444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B2678"/>
    <w:multiLevelType w:val="hybridMultilevel"/>
    <w:tmpl w:val="EF900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185872"/>
    <w:multiLevelType w:val="hybridMultilevel"/>
    <w:tmpl w:val="973C4550"/>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7206B34"/>
    <w:multiLevelType w:val="hybridMultilevel"/>
    <w:tmpl w:val="E6C84A0C"/>
    <w:lvl w:ilvl="0" w:tplc="04080001">
      <w:start w:val="1"/>
      <w:numFmt w:val="bullet"/>
      <w:lvlText w:val=""/>
      <w:lvlJc w:val="left"/>
      <w:pPr>
        <w:ind w:left="107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ACF1C96"/>
    <w:multiLevelType w:val="hybridMultilevel"/>
    <w:tmpl w:val="DBB8A574"/>
    <w:lvl w:ilvl="0" w:tplc="30520A46">
      <w:start w:val="1"/>
      <w:numFmt w:val="bullet"/>
      <w:lvlText w:val="­"/>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C5B06BF"/>
    <w:multiLevelType w:val="hybridMultilevel"/>
    <w:tmpl w:val="0A5A6BAC"/>
    <w:lvl w:ilvl="0" w:tplc="04080001">
      <w:start w:val="1"/>
      <w:numFmt w:val="bullet"/>
      <w:lvlText w:val=""/>
      <w:lvlJc w:val="left"/>
      <w:pPr>
        <w:ind w:left="2204" w:hanging="360"/>
      </w:pPr>
      <w:rPr>
        <w:rFonts w:ascii="Symbol" w:hAnsi="Symbol" w:hint="default"/>
      </w:rPr>
    </w:lvl>
    <w:lvl w:ilvl="1" w:tplc="30520A46">
      <w:start w:val="1"/>
      <w:numFmt w:val="bullet"/>
      <w:lvlText w:val="­"/>
      <w:lvlJc w:val="left"/>
      <w:pPr>
        <w:ind w:left="2934" w:hanging="360"/>
      </w:pPr>
      <w:rPr>
        <w:rFonts w:ascii="Courier New" w:hAnsi="Courier New" w:hint="default"/>
      </w:rPr>
    </w:lvl>
    <w:lvl w:ilvl="2" w:tplc="04080005" w:tentative="1">
      <w:start w:val="1"/>
      <w:numFmt w:val="bullet"/>
      <w:lvlText w:val=""/>
      <w:lvlJc w:val="left"/>
      <w:pPr>
        <w:ind w:left="3654" w:hanging="360"/>
      </w:pPr>
      <w:rPr>
        <w:rFonts w:ascii="Wingdings" w:hAnsi="Wingdings" w:hint="default"/>
      </w:rPr>
    </w:lvl>
    <w:lvl w:ilvl="3" w:tplc="04080001" w:tentative="1">
      <w:start w:val="1"/>
      <w:numFmt w:val="bullet"/>
      <w:lvlText w:val=""/>
      <w:lvlJc w:val="left"/>
      <w:pPr>
        <w:ind w:left="4374" w:hanging="360"/>
      </w:pPr>
      <w:rPr>
        <w:rFonts w:ascii="Symbol" w:hAnsi="Symbol" w:hint="default"/>
      </w:rPr>
    </w:lvl>
    <w:lvl w:ilvl="4" w:tplc="04080003" w:tentative="1">
      <w:start w:val="1"/>
      <w:numFmt w:val="bullet"/>
      <w:lvlText w:val="o"/>
      <w:lvlJc w:val="left"/>
      <w:pPr>
        <w:ind w:left="5094" w:hanging="360"/>
      </w:pPr>
      <w:rPr>
        <w:rFonts w:ascii="Courier New" w:hAnsi="Courier New" w:cs="Courier New" w:hint="default"/>
      </w:rPr>
    </w:lvl>
    <w:lvl w:ilvl="5" w:tplc="04080005" w:tentative="1">
      <w:start w:val="1"/>
      <w:numFmt w:val="bullet"/>
      <w:lvlText w:val=""/>
      <w:lvlJc w:val="left"/>
      <w:pPr>
        <w:ind w:left="5814" w:hanging="360"/>
      </w:pPr>
      <w:rPr>
        <w:rFonts w:ascii="Wingdings" w:hAnsi="Wingdings" w:hint="default"/>
      </w:rPr>
    </w:lvl>
    <w:lvl w:ilvl="6" w:tplc="04080001" w:tentative="1">
      <w:start w:val="1"/>
      <w:numFmt w:val="bullet"/>
      <w:lvlText w:val=""/>
      <w:lvlJc w:val="left"/>
      <w:pPr>
        <w:ind w:left="6534" w:hanging="360"/>
      </w:pPr>
      <w:rPr>
        <w:rFonts w:ascii="Symbol" w:hAnsi="Symbol" w:hint="default"/>
      </w:rPr>
    </w:lvl>
    <w:lvl w:ilvl="7" w:tplc="04080003" w:tentative="1">
      <w:start w:val="1"/>
      <w:numFmt w:val="bullet"/>
      <w:lvlText w:val="o"/>
      <w:lvlJc w:val="left"/>
      <w:pPr>
        <w:ind w:left="7254" w:hanging="360"/>
      </w:pPr>
      <w:rPr>
        <w:rFonts w:ascii="Courier New" w:hAnsi="Courier New" w:cs="Courier New" w:hint="default"/>
      </w:rPr>
    </w:lvl>
    <w:lvl w:ilvl="8" w:tplc="04080005" w:tentative="1">
      <w:start w:val="1"/>
      <w:numFmt w:val="bullet"/>
      <w:lvlText w:val=""/>
      <w:lvlJc w:val="left"/>
      <w:pPr>
        <w:ind w:left="7974" w:hanging="360"/>
      </w:pPr>
      <w:rPr>
        <w:rFonts w:ascii="Wingdings" w:hAnsi="Wingdings" w:hint="default"/>
      </w:rPr>
    </w:lvl>
  </w:abstractNum>
  <w:abstractNum w:abstractNumId="8" w15:restartNumberingAfterBreak="0">
    <w:nsid w:val="1DD77B52"/>
    <w:multiLevelType w:val="hybridMultilevel"/>
    <w:tmpl w:val="B896F11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650AB"/>
    <w:multiLevelType w:val="hybridMultilevel"/>
    <w:tmpl w:val="EC88AE7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640C2"/>
    <w:multiLevelType w:val="hybridMultilevel"/>
    <w:tmpl w:val="36FCD642"/>
    <w:lvl w:ilvl="0" w:tplc="0408000B">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1" w15:restartNumberingAfterBreak="0">
    <w:nsid w:val="268B5EE6"/>
    <w:multiLevelType w:val="hybridMultilevel"/>
    <w:tmpl w:val="B17ECDE0"/>
    <w:lvl w:ilvl="0" w:tplc="04080001">
      <w:start w:val="1"/>
      <w:numFmt w:val="bullet"/>
      <w:lvlText w:val=""/>
      <w:lvlJc w:val="left"/>
      <w:pPr>
        <w:ind w:left="1070" w:hanging="360"/>
      </w:pPr>
      <w:rPr>
        <w:rFonts w:ascii="Symbol" w:hAnsi="Symbol" w:hint="default"/>
      </w:rPr>
    </w:lvl>
    <w:lvl w:ilvl="1" w:tplc="04080003">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12" w15:restartNumberingAfterBreak="0">
    <w:nsid w:val="2BC26DBB"/>
    <w:multiLevelType w:val="hybridMultilevel"/>
    <w:tmpl w:val="49607D5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F309A"/>
    <w:multiLevelType w:val="hybridMultilevel"/>
    <w:tmpl w:val="9C865964"/>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2FB275BF"/>
    <w:multiLevelType w:val="hybridMultilevel"/>
    <w:tmpl w:val="89E0ECE2"/>
    <w:lvl w:ilvl="0" w:tplc="30520A46">
      <w:start w:val="1"/>
      <w:numFmt w:val="bullet"/>
      <w:lvlText w:val="­"/>
      <w:lvlJc w:val="left"/>
      <w:pPr>
        <w:ind w:left="1070" w:hanging="360"/>
      </w:pPr>
      <w:rPr>
        <w:rFonts w:ascii="Courier New" w:hAnsi="Courier New"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35FD6BBC"/>
    <w:multiLevelType w:val="hybridMultilevel"/>
    <w:tmpl w:val="A6E2A234"/>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48D270B4"/>
    <w:multiLevelType w:val="hybridMultilevel"/>
    <w:tmpl w:val="063E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4391D"/>
    <w:multiLevelType w:val="hybridMultilevel"/>
    <w:tmpl w:val="9106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62678"/>
    <w:multiLevelType w:val="hybridMultilevel"/>
    <w:tmpl w:val="051E915E"/>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6632FB"/>
    <w:multiLevelType w:val="hybridMultilevel"/>
    <w:tmpl w:val="03F29A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68C2232"/>
    <w:multiLevelType w:val="hybridMultilevel"/>
    <w:tmpl w:val="EC4A79F8"/>
    <w:lvl w:ilvl="0" w:tplc="04080001">
      <w:start w:val="1"/>
      <w:numFmt w:val="bullet"/>
      <w:lvlText w:val=""/>
      <w:lvlJc w:val="left"/>
      <w:pPr>
        <w:ind w:left="284" w:hanging="284"/>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9B01D05"/>
    <w:multiLevelType w:val="hybridMultilevel"/>
    <w:tmpl w:val="E32A561C"/>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7A526E01"/>
    <w:multiLevelType w:val="hybridMultilevel"/>
    <w:tmpl w:val="A0E604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E4B627C"/>
    <w:multiLevelType w:val="hybridMultilevel"/>
    <w:tmpl w:val="DAB4B4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F151ACF"/>
    <w:multiLevelType w:val="hybridMultilevel"/>
    <w:tmpl w:val="6DBA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399435">
    <w:abstractNumId w:val="5"/>
  </w:num>
  <w:num w:numId="2" w16cid:durableId="1467355631">
    <w:abstractNumId w:val="14"/>
  </w:num>
  <w:num w:numId="3" w16cid:durableId="202375768">
    <w:abstractNumId w:val="21"/>
  </w:num>
  <w:num w:numId="4" w16cid:durableId="1516382285">
    <w:abstractNumId w:val="15"/>
  </w:num>
  <w:num w:numId="5" w16cid:durableId="1098019402">
    <w:abstractNumId w:val="0"/>
  </w:num>
  <w:num w:numId="6" w16cid:durableId="1374306992">
    <w:abstractNumId w:val="13"/>
  </w:num>
  <w:num w:numId="7" w16cid:durableId="650602214">
    <w:abstractNumId w:val="4"/>
  </w:num>
  <w:num w:numId="8" w16cid:durableId="1646812126">
    <w:abstractNumId w:val="2"/>
  </w:num>
  <w:num w:numId="9" w16cid:durableId="1813909027">
    <w:abstractNumId w:val="6"/>
  </w:num>
  <w:num w:numId="10" w16cid:durableId="386300127">
    <w:abstractNumId w:val="11"/>
  </w:num>
  <w:num w:numId="11" w16cid:durableId="264576295">
    <w:abstractNumId w:val="24"/>
  </w:num>
  <w:num w:numId="12" w16cid:durableId="666329704">
    <w:abstractNumId w:val="3"/>
  </w:num>
  <w:num w:numId="13" w16cid:durableId="1983270620">
    <w:abstractNumId w:val="18"/>
  </w:num>
  <w:num w:numId="14" w16cid:durableId="1501578892">
    <w:abstractNumId w:val="9"/>
  </w:num>
  <w:num w:numId="15" w16cid:durableId="2114279119">
    <w:abstractNumId w:val="8"/>
  </w:num>
  <w:num w:numId="16" w16cid:durableId="1035033822">
    <w:abstractNumId w:val="12"/>
  </w:num>
  <w:num w:numId="17" w16cid:durableId="2083286612">
    <w:abstractNumId w:val="23"/>
  </w:num>
  <w:num w:numId="18" w16cid:durableId="949506061">
    <w:abstractNumId w:val="17"/>
  </w:num>
  <w:num w:numId="19" w16cid:durableId="1819029395">
    <w:abstractNumId w:val="7"/>
  </w:num>
  <w:num w:numId="20" w16cid:durableId="1140073254">
    <w:abstractNumId w:val="10"/>
  </w:num>
  <w:num w:numId="21" w16cid:durableId="1653868383">
    <w:abstractNumId w:val="22"/>
  </w:num>
  <w:num w:numId="22" w16cid:durableId="1437168574">
    <w:abstractNumId w:val="20"/>
  </w:num>
  <w:num w:numId="23" w16cid:durableId="48307477">
    <w:abstractNumId w:val="16"/>
  </w:num>
  <w:num w:numId="24" w16cid:durableId="1475638644">
    <w:abstractNumId w:val="19"/>
  </w:num>
  <w:num w:numId="25" w16cid:durableId="244993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C0"/>
    <w:rsid w:val="00002A2A"/>
    <w:rsid w:val="0000700C"/>
    <w:rsid w:val="00010511"/>
    <w:rsid w:val="00010F7D"/>
    <w:rsid w:val="00013E66"/>
    <w:rsid w:val="00023B1A"/>
    <w:rsid w:val="00033BA5"/>
    <w:rsid w:val="00035826"/>
    <w:rsid w:val="000531CE"/>
    <w:rsid w:val="000531E3"/>
    <w:rsid w:val="00060C29"/>
    <w:rsid w:val="000917C2"/>
    <w:rsid w:val="000967C0"/>
    <w:rsid w:val="00097B0F"/>
    <w:rsid w:val="000B7353"/>
    <w:rsid w:val="000C4FE5"/>
    <w:rsid w:val="000D46EB"/>
    <w:rsid w:val="000E0C98"/>
    <w:rsid w:val="000E0EC2"/>
    <w:rsid w:val="000E39F9"/>
    <w:rsid w:val="00136E13"/>
    <w:rsid w:val="001428C1"/>
    <w:rsid w:val="0014543D"/>
    <w:rsid w:val="00145A47"/>
    <w:rsid w:val="00152910"/>
    <w:rsid w:val="0016464D"/>
    <w:rsid w:val="001650FB"/>
    <w:rsid w:val="0016627A"/>
    <w:rsid w:val="001712B9"/>
    <w:rsid w:val="001937D5"/>
    <w:rsid w:val="001A3EAB"/>
    <w:rsid w:val="001B2D6B"/>
    <w:rsid w:val="001B6E78"/>
    <w:rsid w:val="001D3DE7"/>
    <w:rsid w:val="001E5A99"/>
    <w:rsid w:val="001E5B77"/>
    <w:rsid w:val="002006C3"/>
    <w:rsid w:val="002075B5"/>
    <w:rsid w:val="002121BC"/>
    <w:rsid w:val="00214B26"/>
    <w:rsid w:val="002322E6"/>
    <w:rsid w:val="0023515C"/>
    <w:rsid w:val="0026565E"/>
    <w:rsid w:val="00294645"/>
    <w:rsid w:val="002A5464"/>
    <w:rsid w:val="002A6823"/>
    <w:rsid w:val="002B7684"/>
    <w:rsid w:val="002C36B3"/>
    <w:rsid w:val="002C63C3"/>
    <w:rsid w:val="002C6907"/>
    <w:rsid w:val="002D2316"/>
    <w:rsid w:val="002D5522"/>
    <w:rsid w:val="002E04FC"/>
    <w:rsid w:val="002E2BAC"/>
    <w:rsid w:val="002E34C3"/>
    <w:rsid w:val="002F7FCB"/>
    <w:rsid w:val="003041FF"/>
    <w:rsid w:val="00306146"/>
    <w:rsid w:val="003103A2"/>
    <w:rsid w:val="003265C5"/>
    <w:rsid w:val="00330407"/>
    <w:rsid w:val="0035250F"/>
    <w:rsid w:val="00355BE1"/>
    <w:rsid w:val="003602D4"/>
    <w:rsid w:val="0036344D"/>
    <w:rsid w:val="00384C7B"/>
    <w:rsid w:val="003875F4"/>
    <w:rsid w:val="00392269"/>
    <w:rsid w:val="0039779A"/>
    <w:rsid w:val="003A7FEB"/>
    <w:rsid w:val="003E4E2B"/>
    <w:rsid w:val="003E6BFB"/>
    <w:rsid w:val="003F09B1"/>
    <w:rsid w:val="003F2BA5"/>
    <w:rsid w:val="003F4A2C"/>
    <w:rsid w:val="00411592"/>
    <w:rsid w:val="00415173"/>
    <w:rsid w:val="004237B4"/>
    <w:rsid w:val="00425395"/>
    <w:rsid w:val="00436D43"/>
    <w:rsid w:val="004416ED"/>
    <w:rsid w:val="004464A1"/>
    <w:rsid w:val="00461439"/>
    <w:rsid w:val="0047079A"/>
    <w:rsid w:val="004804A1"/>
    <w:rsid w:val="004908A4"/>
    <w:rsid w:val="004916E8"/>
    <w:rsid w:val="00497D94"/>
    <w:rsid w:val="004C4CF7"/>
    <w:rsid w:val="004D1AA8"/>
    <w:rsid w:val="004D1DC6"/>
    <w:rsid w:val="004D56C5"/>
    <w:rsid w:val="004D6930"/>
    <w:rsid w:val="004E23E5"/>
    <w:rsid w:val="004F2D7C"/>
    <w:rsid w:val="00510BAB"/>
    <w:rsid w:val="00522EAF"/>
    <w:rsid w:val="0052403B"/>
    <w:rsid w:val="005315D2"/>
    <w:rsid w:val="00541AF8"/>
    <w:rsid w:val="0055457D"/>
    <w:rsid w:val="005557BE"/>
    <w:rsid w:val="00556A4A"/>
    <w:rsid w:val="00557817"/>
    <w:rsid w:val="00560671"/>
    <w:rsid w:val="00563E84"/>
    <w:rsid w:val="005670AE"/>
    <w:rsid w:val="00567960"/>
    <w:rsid w:val="00567BE3"/>
    <w:rsid w:val="00574957"/>
    <w:rsid w:val="00575709"/>
    <w:rsid w:val="00586A3B"/>
    <w:rsid w:val="005A3370"/>
    <w:rsid w:val="005A381B"/>
    <w:rsid w:val="005B27CF"/>
    <w:rsid w:val="005B412F"/>
    <w:rsid w:val="005C0EB4"/>
    <w:rsid w:val="005E6781"/>
    <w:rsid w:val="005F2AF1"/>
    <w:rsid w:val="005F590F"/>
    <w:rsid w:val="00624FB2"/>
    <w:rsid w:val="00631BEF"/>
    <w:rsid w:val="006341D7"/>
    <w:rsid w:val="00635513"/>
    <w:rsid w:val="00646774"/>
    <w:rsid w:val="00652E9B"/>
    <w:rsid w:val="006612AE"/>
    <w:rsid w:val="00670F1B"/>
    <w:rsid w:val="00673626"/>
    <w:rsid w:val="00681834"/>
    <w:rsid w:val="006878F8"/>
    <w:rsid w:val="00692F3E"/>
    <w:rsid w:val="00694E3D"/>
    <w:rsid w:val="006A6CF1"/>
    <w:rsid w:val="006C1E8B"/>
    <w:rsid w:val="006C226E"/>
    <w:rsid w:val="006C323C"/>
    <w:rsid w:val="006E0278"/>
    <w:rsid w:val="006E3720"/>
    <w:rsid w:val="00710C18"/>
    <w:rsid w:val="00712D0E"/>
    <w:rsid w:val="007132F5"/>
    <w:rsid w:val="007133F5"/>
    <w:rsid w:val="00717A30"/>
    <w:rsid w:val="0072298E"/>
    <w:rsid w:val="0073366B"/>
    <w:rsid w:val="007374CC"/>
    <w:rsid w:val="00765C96"/>
    <w:rsid w:val="00766186"/>
    <w:rsid w:val="00793814"/>
    <w:rsid w:val="007A1581"/>
    <w:rsid w:val="007A41A2"/>
    <w:rsid w:val="007A639B"/>
    <w:rsid w:val="007B397A"/>
    <w:rsid w:val="007C5A4F"/>
    <w:rsid w:val="007D730F"/>
    <w:rsid w:val="007D7324"/>
    <w:rsid w:val="007F53A9"/>
    <w:rsid w:val="00805698"/>
    <w:rsid w:val="00807D26"/>
    <w:rsid w:val="00822AF4"/>
    <w:rsid w:val="0082492B"/>
    <w:rsid w:val="0082562A"/>
    <w:rsid w:val="0083567C"/>
    <w:rsid w:val="008422FA"/>
    <w:rsid w:val="008570AE"/>
    <w:rsid w:val="00857CC4"/>
    <w:rsid w:val="00866139"/>
    <w:rsid w:val="00886D73"/>
    <w:rsid w:val="00886FEF"/>
    <w:rsid w:val="008B15D7"/>
    <w:rsid w:val="008B30BE"/>
    <w:rsid w:val="008C1F13"/>
    <w:rsid w:val="008F0476"/>
    <w:rsid w:val="008F1D5F"/>
    <w:rsid w:val="00910580"/>
    <w:rsid w:val="00914F6A"/>
    <w:rsid w:val="009263D9"/>
    <w:rsid w:val="009267B2"/>
    <w:rsid w:val="009352FA"/>
    <w:rsid w:val="00940F50"/>
    <w:rsid w:val="00945A41"/>
    <w:rsid w:val="009478E4"/>
    <w:rsid w:val="0095708B"/>
    <w:rsid w:val="00975168"/>
    <w:rsid w:val="0097554D"/>
    <w:rsid w:val="00976E56"/>
    <w:rsid w:val="00980621"/>
    <w:rsid w:val="00981E6A"/>
    <w:rsid w:val="00994C35"/>
    <w:rsid w:val="009A44CC"/>
    <w:rsid w:val="009B028F"/>
    <w:rsid w:val="009B230E"/>
    <w:rsid w:val="009C30DD"/>
    <w:rsid w:val="009C345F"/>
    <w:rsid w:val="009C43B6"/>
    <w:rsid w:val="009E6A02"/>
    <w:rsid w:val="00A215E9"/>
    <w:rsid w:val="00A40308"/>
    <w:rsid w:val="00A44FB4"/>
    <w:rsid w:val="00A60E4D"/>
    <w:rsid w:val="00A614CD"/>
    <w:rsid w:val="00A638F0"/>
    <w:rsid w:val="00A75D3F"/>
    <w:rsid w:val="00A81EFD"/>
    <w:rsid w:val="00A82DDA"/>
    <w:rsid w:val="00A85A33"/>
    <w:rsid w:val="00A9722B"/>
    <w:rsid w:val="00A97FF4"/>
    <w:rsid w:val="00AA00D6"/>
    <w:rsid w:val="00AB6C21"/>
    <w:rsid w:val="00AD70F5"/>
    <w:rsid w:val="00AE0993"/>
    <w:rsid w:val="00AF6CA2"/>
    <w:rsid w:val="00B04D99"/>
    <w:rsid w:val="00B0523A"/>
    <w:rsid w:val="00B117B5"/>
    <w:rsid w:val="00B213B1"/>
    <w:rsid w:val="00B2278C"/>
    <w:rsid w:val="00B26DBC"/>
    <w:rsid w:val="00B27CEE"/>
    <w:rsid w:val="00B61B43"/>
    <w:rsid w:val="00B62DDA"/>
    <w:rsid w:val="00B6335C"/>
    <w:rsid w:val="00B64767"/>
    <w:rsid w:val="00B6583E"/>
    <w:rsid w:val="00B66135"/>
    <w:rsid w:val="00B67E01"/>
    <w:rsid w:val="00B7344D"/>
    <w:rsid w:val="00B75B42"/>
    <w:rsid w:val="00B7716F"/>
    <w:rsid w:val="00B778AE"/>
    <w:rsid w:val="00B80491"/>
    <w:rsid w:val="00B97C95"/>
    <w:rsid w:val="00BA43AB"/>
    <w:rsid w:val="00BC4F42"/>
    <w:rsid w:val="00BD038E"/>
    <w:rsid w:val="00BD12D9"/>
    <w:rsid w:val="00BE1B28"/>
    <w:rsid w:val="00C0785B"/>
    <w:rsid w:val="00C1414C"/>
    <w:rsid w:val="00C1416F"/>
    <w:rsid w:val="00C211DC"/>
    <w:rsid w:val="00C37753"/>
    <w:rsid w:val="00C42619"/>
    <w:rsid w:val="00C54410"/>
    <w:rsid w:val="00C62409"/>
    <w:rsid w:val="00C83C59"/>
    <w:rsid w:val="00C96649"/>
    <w:rsid w:val="00C969CE"/>
    <w:rsid w:val="00C96BD3"/>
    <w:rsid w:val="00CA1955"/>
    <w:rsid w:val="00CB383C"/>
    <w:rsid w:val="00CC6B24"/>
    <w:rsid w:val="00CD1E5B"/>
    <w:rsid w:val="00CD2883"/>
    <w:rsid w:val="00CD4292"/>
    <w:rsid w:val="00CD5223"/>
    <w:rsid w:val="00CD5732"/>
    <w:rsid w:val="00CD6C3A"/>
    <w:rsid w:val="00CF76BD"/>
    <w:rsid w:val="00D26972"/>
    <w:rsid w:val="00D337BD"/>
    <w:rsid w:val="00D4275A"/>
    <w:rsid w:val="00D56C4D"/>
    <w:rsid w:val="00D61F93"/>
    <w:rsid w:val="00D6654E"/>
    <w:rsid w:val="00D66552"/>
    <w:rsid w:val="00D67D45"/>
    <w:rsid w:val="00D8127B"/>
    <w:rsid w:val="00D83112"/>
    <w:rsid w:val="00D839BD"/>
    <w:rsid w:val="00DA77C4"/>
    <w:rsid w:val="00DB7BF3"/>
    <w:rsid w:val="00DC56A5"/>
    <w:rsid w:val="00DD3FAD"/>
    <w:rsid w:val="00DD469D"/>
    <w:rsid w:val="00DE3DC9"/>
    <w:rsid w:val="00DE7891"/>
    <w:rsid w:val="00DE7A83"/>
    <w:rsid w:val="00DF5774"/>
    <w:rsid w:val="00E01B03"/>
    <w:rsid w:val="00E07966"/>
    <w:rsid w:val="00E12BBD"/>
    <w:rsid w:val="00E4711B"/>
    <w:rsid w:val="00E662E3"/>
    <w:rsid w:val="00E67699"/>
    <w:rsid w:val="00E80D47"/>
    <w:rsid w:val="00E853E1"/>
    <w:rsid w:val="00E8732C"/>
    <w:rsid w:val="00E956FB"/>
    <w:rsid w:val="00EA38F9"/>
    <w:rsid w:val="00EA4E26"/>
    <w:rsid w:val="00EE114E"/>
    <w:rsid w:val="00EE1937"/>
    <w:rsid w:val="00EE7AE2"/>
    <w:rsid w:val="00F02911"/>
    <w:rsid w:val="00F07E29"/>
    <w:rsid w:val="00F14383"/>
    <w:rsid w:val="00F44013"/>
    <w:rsid w:val="00F47FB7"/>
    <w:rsid w:val="00F51F9B"/>
    <w:rsid w:val="00F5473C"/>
    <w:rsid w:val="00F61E7C"/>
    <w:rsid w:val="00F62455"/>
    <w:rsid w:val="00F66746"/>
    <w:rsid w:val="00F72127"/>
    <w:rsid w:val="00F82691"/>
    <w:rsid w:val="00FA19C5"/>
    <w:rsid w:val="00FA6D4D"/>
    <w:rsid w:val="00FC4090"/>
    <w:rsid w:val="00FD25C5"/>
    <w:rsid w:val="00FE3B1C"/>
    <w:rsid w:val="00FE3C81"/>
    <w:rsid w:val="00FE6193"/>
    <w:rsid w:val="00FE70AD"/>
    <w:rsid w:val="00FF190F"/>
    <w:rsid w:val="00FF7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0323"/>
  <w15:docId w15:val="{5002F905-08A3-47F7-89AF-02027C76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7C0"/>
    <w:pPr>
      <w:spacing w:after="0" w:line="240" w:lineRule="auto"/>
    </w:pPr>
    <w:rPr>
      <w:rFonts w:ascii="Calibri" w:hAnsi="Calibri" w:cs="Times New Roman"/>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967C0"/>
    <w:rPr>
      <w:color w:val="0000FF"/>
      <w:u w:val="single"/>
    </w:rPr>
  </w:style>
  <w:style w:type="character" w:customStyle="1" w:styleId="hps">
    <w:name w:val="hps"/>
    <w:rsid w:val="009478E4"/>
  </w:style>
  <w:style w:type="paragraph" w:styleId="a3">
    <w:name w:val="List Paragraph"/>
    <w:basedOn w:val="a"/>
    <w:uiPriority w:val="34"/>
    <w:qFormat/>
    <w:rsid w:val="004D1DC6"/>
    <w:pPr>
      <w:spacing w:after="200" w:line="276" w:lineRule="auto"/>
      <w:ind w:left="720"/>
      <w:contextualSpacing/>
    </w:pPr>
    <w:rPr>
      <w:rFonts w:eastAsia="Times New Roman"/>
      <w:lang w:val="el-GR" w:eastAsia="en-US"/>
    </w:rPr>
  </w:style>
  <w:style w:type="paragraph" w:styleId="a4">
    <w:name w:val="Balloon Text"/>
    <w:basedOn w:val="a"/>
    <w:link w:val="Char"/>
    <w:uiPriority w:val="99"/>
    <w:semiHidden/>
    <w:unhideWhenUsed/>
    <w:rsid w:val="0072298E"/>
    <w:rPr>
      <w:rFonts w:ascii="Segoe UI" w:hAnsi="Segoe UI" w:cs="Segoe UI"/>
      <w:sz w:val="18"/>
      <w:szCs w:val="18"/>
    </w:rPr>
  </w:style>
  <w:style w:type="character" w:customStyle="1" w:styleId="Char">
    <w:name w:val="Κείμενο πλαισίου Char"/>
    <w:basedOn w:val="a0"/>
    <w:link w:val="a4"/>
    <w:uiPriority w:val="99"/>
    <w:semiHidden/>
    <w:rsid w:val="0072298E"/>
    <w:rPr>
      <w:rFonts w:ascii="Segoe UI" w:hAnsi="Segoe UI" w:cs="Segoe UI"/>
      <w:sz w:val="18"/>
      <w:szCs w:val="18"/>
      <w:lang w:eastAsia="en-GB"/>
    </w:rPr>
  </w:style>
  <w:style w:type="character" w:customStyle="1" w:styleId="tlid-translation">
    <w:name w:val="tlid-translation"/>
    <w:basedOn w:val="a0"/>
    <w:rsid w:val="00B6335C"/>
  </w:style>
  <w:style w:type="paragraph" w:styleId="a5">
    <w:name w:val="header"/>
    <w:basedOn w:val="a"/>
    <w:link w:val="Char0"/>
    <w:uiPriority w:val="99"/>
    <w:unhideWhenUsed/>
    <w:rsid w:val="008570AE"/>
    <w:pPr>
      <w:tabs>
        <w:tab w:val="center" w:pos="4153"/>
        <w:tab w:val="right" w:pos="8306"/>
      </w:tabs>
    </w:pPr>
  </w:style>
  <w:style w:type="character" w:customStyle="1" w:styleId="Char0">
    <w:name w:val="Κεφαλίδα Char"/>
    <w:basedOn w:val="a0"/>
    <w:link w:val="a5"/>
    <w:uiPriority w:val="99"/>
    <w:rsid w:val="008570AE"/>
    <w:rPr>
      <w:rFonts w:ascii="Calibri" w:hAnsi="Calibri" w:cs="Times New Roman"/>
      <w:lang w:eastAsia="en-GB"/>
    </w:rPr>
  </w:style>
  <w:style w:type="paragraph" w:styleId="a6">
    <w:name w:val="footer"/>
    <w:basedOn w:val="a"/>
    <w:link w:val="Char1"/>
    <w:uiPriority w:val="99"/>
    <w:unhideWhenUsed/>
    <w:rsid w:val="008570AE"/>
    <w:pPr>
      <w:tabs>
        <w:tab w:val="center" w:pos="4153"/>
        <w:tab w:val="right" w:pos="8306"/>
      </w:tabs>
    </w:pPr>
  </w:style>
  <w:style w:type="character" w:customStyle="1" w:styleId="Char1">
    <w:name w:val="Υποσέλιδο Char"/>
    <w:basedOn w:val="a0"/>
    <w:link w:val="a6"/>
    <w:uiPriority w:val="99"/>
    <w:rsid w:val="008570AE"/>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714">
      <w:bodyDiv w:val="1"/>
      <w:marLeft w:val="0"/>
      <w:marRight w:val="0"/>
      <w:marTop w:val="0"/>
      <w:marBottom w:val="0"/>
      <w:divBdr>
        <w:top w:val="none" w:sz="0" w:space="0" w:color="auto"/>
        <w:left w:val="none" w:sz="0" w:space="0" w:color="auto"/>
        <w:bottom w:val="none" w:sz="0" w:space="0" w:color="auto"/>
        <w:right w:val="none" w:sz="0" w:space="0" w:color="auto"/>
      </w:divBdr>
      <w:divsChild>
        <w:div w:id="761608776">
          <w:marLeft w:val="0"/>
          <w:marRight w:val="0"/>
          <w:marTop w:val="0"/>
          <w:marBottom w:val="0"/>
          <w:divBdr>
            <w:top w:val="none" w:sz="0" w:space="0" w:color="auto"/>
            <w:left w:val="none" w:sz="0" w:space="0" w:color="auto"/>
            <w:bottom w:val="none" w:sz="0" w:space="0" w:color="auto"/>
            <w:right w:val="none" w:sz="0" w:space="0" w:color="auto"/>
          </w:divBdr>
          <w:divsChild>
            <w:div w:id="1212310272">
              <w:marLeft w:val="0"/>
              <w:marRight w:val="0"/>
              <w:marTop w:val="0"/>
              <w:marBottom w:val="0"/>
              <w:divBdr>
                <w:top w:val="none" w:sz="0" w:space="0" w:color="auto"/>
                <w:left w:val="none" w:sz="0" w:space="0" w:color="auto"/>
                <w:bottom w:val="none" w:sz="0" w:space="0" w:color="auto"/>
                <w:right w:val="none" w:sz="0" w:space="0" w:color="auto"/>
              </w:divBdr>
              <w:divsChild>
                <w:div w:id="838540815">
                  <w:marLeft w:val="0"/>
                  <w:marRight w:val="0"/>
                  <w:marTop w:val="0"/>
                  <w:marBottom w:val="0"/>
                  <w:divBdr>
                    <w:top w:val="none" w:sz="0" w:space="0" w:color="auto"/>
                    <w:left w:val="none" w:sz="0" w:space="0" w:color="auto"/>
                    <w:bottom w:val="none" w:sz="0" w:space="0" w:color="auto"/>
                    <w:right w:val="none" w:sz="0" w:space="0" w:color="auto"/>
                  </w:divBdr>
                  <w:divsChild>
                    <w:div w:id="285432346">
                      <w:marLeft w:val="0"/>
                      <w:marRight w:val="0"/>
                      <w:marTop w:val="0"/>
                      <w:marBottom w:val="0"/>
                      <w:divBdr>
                        <w:top w:val="none" w:sz="0" w:space="0" w:color="auto"/>
                        <w:left w:val="none" w:sz="0" w:space="0" w:color="auto"/>
                        <w:bottom w:val="none" w:sz="0" w:space="0" w:color="auto"/>
                        <w:right w:val="none" w:sz="0" w:space="0" w:color="auto"/>
                      </w:divBdr>
                      <w:divsChild>
                        <w:div w:id="1205601811">
                          <w:marLeft w:val="0"/>
                          <w:marRight w:val="0"/>
                          <w:marTop w:val="0"/>
                          <w:marBottom w:val="0"/>
                          <w:divBdr>
                            <w:top w:val="none" w:sz="0" w:space="0" w:color="auto"/>
                            <w:left w:val="none" w:sz="0" w:space="0" w:color="auto"/>
                            <w:bottom w:val="none" w:sz="0" w:space="0" w:color="auto"/>
                            <w:right w:val="none" w:sz="0" w:space="0" w:color="auto"/>
                          </w:divBdr>
                          <w:divsChild>
                            <w:div w:id="757142358">
                              <w:marLeft w:val="0"/>
                              <w:marRight w:val="0"/>
                              <w:marTop w:val="0"/>
                              <w:marBottom w:val="0"/>
                              <w:divBdr>
                                <w:top w:val="none" w:sz="0" w:space="0" w:color="auto"/>
                                <w:left w:val="none" w:sz="0" w:space="0" w:color="auto"/>
                                <w:bottom w:val="none" w:sz="0" w:space="0" w:color="auto"/>
                                <w:right w:val="none" w:sz="0" w:space="0" w:color="auto"/>
                              </w:divBdr>
                              <w:divsChild>
                                <w:div w:id="923340625">
                                  <w:marLeft w:val="0"/>
                                  <w:marRight w:val="0"/>
                                  <w:marTop w:val="0"/>
                                  <w:marBottom w:val="0"/>
                                  <w:divBdr>
                                    <w:top w:val="none" w:sz="0" w:space="0" w:color="auto"/>
                                    <w:left w:val="none" w:sz="0" w:space="0" w:color="auto"/>
                                    <w:bottom w:val="none" w:sz="0" w:space="0" w:color="auto"/>
                                    <w:right w:val="none" w:sz="0" w:space="0" w:color="auto"/>
                                  </w:divBdr>
                                  <w:divsChild>
                                    <w:div w:id="1295135699">
                                      <w:marLeft w:val="0"/>
                                      <w:marRight w:val="0"/>
                                      <w:marTop w:val="0"/>
                                      <w:marBottom w:val="0"/>
                                      <w:divBdr>
                                        <w:top w:val="none" w:sz="0" w:space="0" w:color="auto"/>
                                        <w:left w:val="none" w:sz="0" w:space="0" w:color="auto"/>
                                        <w:bottom w:val="none" w:sz="0" w:space="0" w:color="auto"/>
                                        <w:right w:val="none" w:sz="0" w:space="0" w:color="auto"/>
                                      </w:divBdr>
                                      <w:divsChild>
                                        <w:div w:id="1642072931">
                                          <w:marLeft w:val="0"/>
                                          <w:marRight w:val="0"/>
                                          <w:marTop w:val="0"/>
                                          <w:marBottom w:val="495"/>
                                          <w:divBdr>
                                            <w:top w:val="none" w:sz="0" w:space="0" w:color="auto"/>
                                            <w:left w:val="none" w:sz="0" w:space="0" w:color="auto"/>
                                            <w:bottom w:val="none" w:sz="0" w:space="0" w:color="auto"/>
                                            <w:right w:val="none" w:sz="0" w:space="0" w:color="auto"/>
                                          </w:divBdr>
                                          <w:divsChild>
                                            <w:div w:id="13835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239270">
      <w:bodyDiv w:val="1"/>
      <w:marLeft w:val="0"/>
      <w:marRight w:val="0"/>
      <w:marTop w:val="0"/>
      <w:marBottom w:val="0"/>
      <w:divBdr>
        <w:top w:val="none" w:sz="0" w:space="0" w:color="auto"/>
        <w:left w:val="none" w:sz="0" w:space="0" w:color="auto"/>
        <w:bottom w:val="none" w:sz="0" w:space="0" w:color="auto"/>
        <w:right w:val="none" w:sz="0" w:space="0" w:color="auto"/>
      </w:divBdr>
    </w:div>
    <w:div w:id="925774115">
      <w:bodyDiv w:val="1"/>
      <w:marLeft w:val="0"/>
      <w:marRight w:val="0"/>
      <w:marTop w:val="0"/>
      <w:marBottom w:val="0"/>
      <w:divBdr>
        <w:top w:val="none" w:sz="0" w:space="0" w:color="auto"/>
        <w:left w:val="none" w:sz="0" w:space="0" w:color="auto"/>
        <w:bottom w:val="none" w:sz="0" w:space="0" w:color="auto"/>
        <w:right w:val="none" w:sz="0" w:space="0" w:color="auto"/>
      </w:divBdr>
    </w:div>
    <w:div w:id="1018848567">
      <w:bodyDiv w:val="1"/>
      <w:marLeft w:val="0"/>
      <w:marRight w:val="0"/>
      <w:marTop w:val="0"/>
      <w:marBottom w:val="0"/>
      <w:divBdr>
        <w:top w:val="none" w:sz="0" w:space="0" w:color="auto"/>
        <w:left w:val="none" w:sz="0" w:space="0" w:color="auto"/>
        <w:bottom w:val="none" w:sz="0" w:space="0" w:color="auto"/>
        <w:right w:val="none" w:sz="0" w:space="0" w:color="auto"/>
      </w:divBdr>
      <w:divsChild>
        <w:div w:id="115802490">
          <w:marLeft w:val="0"/>
          <w:marRight w:val="0"/>
          <w:marTop w:val="0"/>
          <w:marBottom w:val="0"/>
          <w:divBdr>
            <w:top w:val="none" w:sz="0" w:space="0" w:color="auto"/>
            <w:left w:val="none" w:sz="0" w:space="0" w:color="auto"/>
            <w:bottom w:val="none" w:sz="0" w:space="0" w:color="auto"/>
            <w:right w:val="none" w:sz="0" w:space="0" w:color="auto"/>
          </w:divBdr>
          <w:divsChild>
            <w:div w:id="1688605447">
              <w:marLeft w:val="0"/>
              <w:marRight w:val="0"/>
              <w:marTop w:val="0"/>
              <w:marBottom w:val="0"/>
              <w:divBdr>
                <w:top w:val="none" w:sz="0" w:space="0" w:color="auto"/>
                <w:left w:val="none" w:sz="0" w:space="0" w:color="auto"/>
                <w:bottom w:val="none" w:sz="0" w:space="0" w:color="auto"/>
                <w:right w:val="none" w:sz="0" w:space="0" w:color="auto"/>
              </w:divBdr>
              <w:divsChild>
                <w:div w:id="836700123">
                  <w:marLeft w:val="0"/>
                  <w:marRight w:val="0"/>
                  <w:marTop w:val="0"/>
                  <w:marBottom w:val="0"/>
                  <w:divBdr>
                    <w:top w:val="none" w:sz="0" w:space="0" w:color="auto"/>
                    <w:left w:val="none" w:sz="0" w:space="0" w:color="auto"/>
                    <w:bottom w:val="none" w:sz="0" w:space="0" w:color="auto"/>
                    <w:right w:val="none" w:sz="0" w:space="0" w:color="auto"/>
                  </w:divBdr>
                  <w:divsChild>
                    <w:div w:id="1484468292">
                      <w:marLeft w:val="0"/>
                      <w:marRight w:val="0"/>
                      <w:marTop w:val="0"/>
                      <w:marBottom w:val="0"/>
                      <w:divBdr>
                        <w:top w:val="none" w:sz="0" w:space="0" w:color="auto"/>
                        <w:left w:val="none" w:sz="0" w:space="0" w:color="auto"/>
                        <w:bottom w:val="none" w:sz="0" w:space="0" w:color="auto"/>
                        <w:right w:val="none" w:sz="0" w:space="0" w:color="auto"/>
                      </w:divBdr>
                      <w:divsChild>
                        <w:div w:id="1667902950">
                          <w:marLeft w:val="0"/>
                          <w:marRight w:val="0"/>
                          <w:marTop w:val="0"/>
                          <w:marBottom w:val="0"/>
                          <w:divBdr>
                            <w:top w:val="none" w:sz="0" w:space="0" w:color="auto"/>
                            <w:left w:val="none" w:sz="0" w:space="0" w:color="auto"/>
                            <w:bottom w:val="none" w:sz="0" w:space="0" w:color="auto"/>
                            <w:right w:val="none" w:sz="0" w:space="0" w:color="auto"/>
                          </w:divBdr>
                          <w:divsChild>
                            <w:div w:id="677386364">
                              <w:marLeft w:val="0"/>
                              <w:marRight w:val="0"/>
                              <w:marTop w:val="0"/>
                              <w:marBottom w:val="0"/>
                              <w:divBdr>
                                <w:top w:val="none" w:sz="0" w:space="0" w:color="auto"/>
                                <w:left w:val="none" w:sz="0" w:space="0" w:color="auto"/>
                                <w:bottom w:val="none" w:sz="0" w:space="0" w:color="auto"/>
                                <w:right w:val="none" w:sz="0" w:space="0" w:color="auto"/>
                              </w:divBdr>
                              <w:divsChild>
                                <w:div w:id="202518369">
                                  <w:marLeft w:val="0"/>
                                  <w:marRight w:val="0"/>
                                  <w:marTop w:val="0"/>
                                  <w:marBottom w:val="0"/>
                                  <w:divBdr>
                                    <w:top w:val="none" w:sz="0" w:space="0" w:color="auto"/>
                                    <w:left w:val="none" w:sz="0" w:space="0" w:color="auto"/>
                                    <w:bottom w:val="none" w:sz="0" w:space="0" w:color="auto"/>
                                    <w:right w:val="none" w:sz="0" w:space="0" w:color="auto"/>
                                  </w:divBdr>
                                  <w:divsChild>
                                    <w:div w:id="1997756139">
                                      <w:marLeft w:val="0"/>
                                      <w:marRight w:val="0"/>
                                      <w:marTop w:val="0"/>
                                      <w:marBottom w:val="0"/>
                                      <w:divBdr>
                                        <w:top w:val="none" w:sz="0" w:space="0" w:color="auto"/>
                                        <w:left w:val="none" w:sz="0" w:space="0" w:color="auto"/>
                                        <w:bottom w:val="none" w:sz="0" w:space="0" w:color="auto"/>
                                        <w:right w:val="none" w:sz="0" w:space="0" w:color="auto"/>
                                      </w:divBdr>
                                      <w:divsChild>
                                        <w:div w:id="532232796">
                                          <w:marLeft w:val="0"/>
                                          <w:marRight w:val="0"/>
                                          <w:marTop w:val="0"/>
                                          <w:marBottom w:val="495"/>
                                          <w:divBdr>
                                            <w:top w:val="none" w:sz="0" w:space="0" w:color="auto"/>
                                            <w:left w:val="none" w:sz="0" w:space="0" w:color="auto"/>
                                            <w:bottom w:val="none" w:sz="0" w:space="0" w:color="auto"/>
                                            <w:right w:val="none" w:sz="0" w:space="0" w:color="auto"/>
                                          </w:divBdr>
                                          <w:divsChild>
                                            <w:div w:id="2550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587</Words>
  <Characters>3175</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Charikleia Foteinaki (STR)</dc:creator>
  <cp:lastModifiedBy>Maria Velliou (STR)</cp:lastModifiedBy>
  <cp:revision>5</cp:revision>
  <cp:lastPrinted>2018-05-14T15:54:00Z</cp:lastPrinted>
  <dcterms:created xsi:type="dcterms:W3CDTF">2025-01-23T09:11:00Z</dcterms:created>
  <dcterms:modified xsi:type="dcterms:W3CDTF">2025-01-23T09:19:00Z</dcterms:modified>
</cp:coreProperties>
</file>