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300"/>
        <w:rPr>
          <w:rFonts w:hint="default" w:ascii="Helvetica" w:hAnsi="Helvetica" w:cs="Helvetica"/>
          <w:color w:val="393F47"/>
          <w:sz w:val="24"/>
          <w:szCs w:val="24"/>
          <w:lang w:val="en-US" w:eastAsia="el-GR"/>
          <w14:ligatures w14:val="none"/>
        </w:rPr>
      </w:pPr>
      <w:bookmarkStart w:id="0" w:name="_MailOriginal"/>
      <w:r>
        <w:rPr>
          <w:rFonts w:hint="default" w:ascii="Helvetica" w:hAnsi="Helvetica"/>
          <w:b/>
          <w:bCs/>
          <w:color w:val="393F47"/>
          <w:sz w:val="24"/>
          <w:szCs w:val="24"/>
          <w:lang w:val="en-US" w:eastAsia="el-GR"/>
          <w14:ligatures w14:val="none"/>
        </w:rPr>
        <w:t>ΤΕΧΝΙΚΟΣ ΕΓΚΑΤΑΣΤΑΤΗΣ ΣΥΣΤΗΜΑΤΩΝ ΑΣΦΑΛΕΙΑΣ.</w:t>
      </w:r>
    </w:p>
    <w:p>
      <w:pPr>
        <w:shd w:val="clear" w:color="auto" w:fill="FFFFFF"/>
        <w:spacing w:after="300"/>
        <w:rPr>
          <w:rFonts w:ascii="Helvetica" w:hAnsi="Helvetica" w:cs="Helvetica"/>
          <w:b/>
          <w:bCs/>
          <w:color w:val="393F47"/>
          <w:sz w:val="28"/>
          <w:szCs w:val="28"/>
          <w:lang w:eastAsia="el-GR"/>
          <w14:ligatures w14:val="none"/>
        </w:rPr>
      </w:pPr>
      <w:r>
        <w:rPr>
          <w:rFonts w:ascii="Helvetica" w:hAnsi="Helvetica" w:cs="Helvetica"/>
          <w:b/>
          <w:bCs/>
          <w:color w:val="393F47"/>
          <w:sz w:val="28"/>
          <w:szCs w:val="28"/>
          <w:lang w:eastAsia="el-GR"/>
          <w14:ligatures w14:val="none"/>
        </w:rPr>
        <w:t xml:space="preserve">Η </w:t>
      </w:r>
      <w:r>
        <w:rPr>
          <w:rFonts w:ascii="Helvetica" w:hAnsi="Helvetica" w:cs="Helvetica"/>
          <w:b/>
          <w:bCs/>
          <w:color w:val="E65C10"/>
          <w:sz w:val="28"/>
          <w:szCs w:val="28"/>
          <w:lang w:val="en-US" w:eastAsia="el-GR"/>
          <w14:ligatures w14:val="none"/>
        </w:rPr>
        <w:t>ALERT</w:t>
      </w:r>
      <w:r>
        <w:rPr>
          <w:rFonts w:ascii="Helvetica" w:hAnsi="Helvetica" w:cs="Helvetica"/>
          <w:b/>
          <w:bCs/>
          <w:color w:val="393F47"/>
          <w:sz w:val="28"/>
          <w:szCs w:val="28"/>
          <w:lang w:eastAsia="el-GR"/>
          <w14:ligatures w14:val="none"/>
        </w:rPr>
        <w:t xml:space="preserve"> </w:t>
      </w:r>
      <w:r>
        <w:rPr>
          <w:rFonts w:ascii="Helvetica" w:hAnsi="Helvetica" w:cs="Helvetica"/>
          <w:b/>
          <w:bCs/>
          <w:color w:val="0D0D0D" w:themeColor="text1" w:themeTint="F2"/>
          <w:sz w:val="28"/>
          <w:szCs w:val="28"/>
          <w:lang w:val="en-US" w:eastAsia="el-G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14:ligatures w14:val="none"/>
        </w:rPr>
        <w:t>it</w:t>
      </w:r>
    </w:p>
    <w:p>
      <w:pPr>
        <w:shd w:val="clear" w:color="auto" w:fill="FFFFFF"/>
        <w:spacing w:after="300"/>
        <w:rPr>
          <w:rFonts w:hint="default" w:ascii="Helvetica" w:hAnsi="Helvetica" w:cs="Helvetica"/>
          <w:b/>
          <w:bCs/>
          <w:color w:val="393F47"/>
          <w:sz w:val="24"/>
          <w:szCs w:val="24"/>
          <w:lang w:val="en-US" w:eastAsia="el-GR"/>
          <w14:ligatures w14:val="none"/>
        </w:rPr>
      </w:pPr>
      <w:r>
        <w:rPr>
          <w:rFonts w:ascii="Helvetica" w:hAnsi="Helvetica" w:cs="Helvetica"/>
          <w:color w:val="393F47"/>
          <w:sz w:val="24"/>
          <w:szCs w:val="24"/>
          <w:lang w:eastAsia="el-GR"/>
          <w14:ligatures w14:val="none"/>
        </w:rPr>
        <w:t>Αναζητά για το τμήμα τεχνικής υποστήριξης με έδρα στην Καλλιθέα, </w:t>
      </w:r>
      <w:r>
        <w:rPr>
          <w:rFonts w:ascii="Helvetica" w:hAnsi="Helvetica" w:cs="Helvetica"/>
          <w:b/>
          <w:bCs/>
          <w:color w:val="393F47"/>
          <w:sz w:val="24"/>
          <w:szCs w:val="24"/>
          <w:lang w:eastAsia="el-GR"/>
          <w14:ligatures w14:val="none"/>
        </w:rPr>
        <w:t>εγκαταστάτες συστημάτων ασφαλείας</w:t>
      </w:r>
      <w:r>
        <w:rPr>
          <w:rFonts w:hint="default" w:ascii="Helvetica" w:hAnsi="Helvetica" w:cs="Helvetica"/>
          <w:b/>
          <w:bCs/>
          <w:color w:val="393F47"/>
          <w:sz w:val="24"/>
          <w:szCs w:val="24"/>
          <w:lang w:val="en-US" w:eastAsia="el-GR"/>
          <w14:ligatures w14:val="none"/>
        </w:rPr>
        <w:t>.</w:t>
      </w:r>
      <w:bookmarkStart w:id="1" w:name="_GoBack"/>
      <w:bookmarkEnd w:id="1"/>
    </w:p>
    <w:p>
      <w:pPr>
        <w:shd w:val="clear" w:color="auto" w:fill="FFFFFF"/>
        <w:spacing w:after="300"/>
        <w:rPr>
          <w:rFonts w:hint="default" w:ascii="Helvetica" w:hAnsi="Helvetica" w:cs="Helvetica"/>
          <w:color w:val="393F47"/>
          <w:sz w:val="24"/>
          <w:szCs w:val="24"/>
          <w:lang w:val="en-US" w:eastAsia="el-GR"/>
          <w14:ligatures w14:val="none"/>
        </w:rPr>
      </w:pPr>
      <w:r>
        <w:rPr>
          <w:rFonts w:ascii="Helvetica" w:hAnsi="Helvetica" w:cs="Helvetica"/>
          <w:color w:val="393F47"/>
          <w:sz w:val="24"/>
          <w:szCs w:val="24"/>
          <w:lang w:eastAsia="el-GR"/>
          <w14:ligatures w14:val="none"/>
        </w:rPr>
        <w:br w:type="textWrapping"/>
      </w:r>
      <w:r>
        <w:rPr>
          <w:rFonts w:ascii="Helvetica" w:hAnsi="Helvetica" w:cs="Helvetica"/>
          <w:b/>
          <w:bCs/>
          <w:color w:val="393F47"/>
          <w:sz w:val="24"/>
          <w:szCs w:val="24"/>
          <w:lang w:eastAsia="el-GR"/>
          <w14:ligatures w14:val="none"/>
        </w:rPr>
        <w:t>Απαραίτητα Προσόντα</w:t>
      </w:r>
    </w:p>
    <w:p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rPr>
          <w:rFonts w:ascii="Helvetica" w:hAnsi="Helvetica" w:eastAsia="Times New Roman" w:cs="Helvetica"/>
          <w:color w:val="393F47"/>
          <w:sz w:val="24"/>
          <w:szCs w:val="24"/>
          <w:lang w:eastAsia="el-GR"/>
          <w14:ligatures w14:val="none"/>
        </w:rPr>
      </w:pPr>
      <w:r>
        <w:rPr>
          <w:rFonts w:ascii="Helvetica" w:hAnsi="Helvetica" w:eastAsia="Times New Roman" w:cs="Helvetica"/>
          <w:color w:val="393F47"/>
          <w:sz w:val="24"/>
          <w:szCs w:val="24"/>
          <w:lang w:eastAsia="el-GR"/>
          <w14:ligatures w14:val="none"/>
        </w:rPr>
        <w:t>Πτυχίο ΑΕΙ/ΤΕΙ/ΙΕΚ, Τεχνικής κατεύθυνσης</w:t>
      </w:r>
    </w:p>
    <w:p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rPr>
          <w:rFonts w:ascii="Helvetica" w:hAnsi="Helvetica" w:cs="Helvetica"/>
          <w:color w:val="393F47"/>
          <w:sz w:val="24"/>
          <w:szCs w:val="24"/>
          <w:lang w:eastAsia="el-GR"/>
          <w14:ligatures w14:val="none"/>
        </w:rPr>
      </w:pPr>
      <w:r>
        <w:rPr>
          <w:rFonts w:ascii="Helvetica" w:hAnsi="Helvetica" w:cs="Helvetica"/>
          <w:color w:val="393F47"/>
          <w:sz w:val="24"/>
          <w:szCs w:val="24"/>
          <w:lang w:eastAsia="el-GR"/>
          <w14:ligatures w14:val="none"/>
        </w:rPr>
        <w:t>Εμπειρία σε εγκατάσταση Συστημάτων συναγερμού, CCTV &amp; συστήματα ελέγχου πρόσβασης</w:t>
      </w:r>
    </w:p>
    <w:p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rPr>
          <w:rFonts w:ascii="Helvetica" w:hAnsi="Helvetica" w:cs="Helvetica"/>
          <w:color w:val="393F47"/>
          <w:sz w:val="24"/>
          <w:szCs w:val="24"/>
          <w:lang w:eastAsia="el-GR"/>
          <w14:ligatures w14:val="none"/>
        </w:rPr>
      </w:pPr>
      <w:r>
        <w:rPr>
          <w:rFonts w:ascii="Helvetica" w:hAnsi="Helvetica" w:cs="Helvetica"/>
          <w:color w:val="393F47"/>
          <w:sz w:val="24"/>
          <w:szCs w:val="24"/>
          <w:lang w:eastAsia="el-GR"/>
          <w14:ligatures w14:val="none"/>
        </w:rPr>
        <w:t>Ευχέρεια στην επικοινωνία</w:t>
      </w:r>
    </w:p>
    <w:p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rPr>
          <w:rFonts w:ascii="Helvetica" w:hAnsi="Helvetica" w:cs="Helvetica"/>
          <w:color w:val="393F47"/>
          <w:sz w:val="24"/>
          <w:szCs w:val="24"/>
          <w:lang w:eastAsia="el-GR"/>
          <w14:ligatures w14:val="none"/>
        </w:rPr>
      </w:pPr>
      <w:r>
        <w:rPr>
          <w:rFonts w:ascii="Helvetica" w:hAnsi="Helvetica" w:cs="Helvetica"/>
          <w:color w:val="393F47"/>
          <w:sz w:val="24"/>
          <w:szCs w:val="24"/>
          <w:lang w:eastAsia="el-GR"/>
          <w14:ligatures w14:val="none"/>
        </w:rPr>
        <w:t>Εκπληρωμένες στρατιωτικές υποχρεώσεις</w:t>
      </w:r>
    </w:p>
    <w:p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rPr>
          <w:rFonts w:ascii="Helvetica" w:hAnsi="Helvetica" w:cs="Helvetica"/>
          <w:color w:val="393F47"/>
          <w:sz w:val="24"/>
          <w:szCs w:val="24"/>
          <w:lang w:eastAsia="el-GR"/>
          <w14:ligatures w14:val="none"/>
        </w:rPr>
      </w:pPr>
      <w:r>
        <w:rPr>
          <w:rFonts w:ascii="Helvetica" w:hAnsi="Helvetica" w:cs="Helvetica"/>
          <w:color w:val="393F47"/>
          <w:sz w:val="24"/>
          <w:szCs w:val="24"/>
          <w:lang w:eastAsia="el-GR"/>
          <w14:ligatures w14:val="none"/>
        </w:rPr>
        <w:t xml:space="preserve">Άδεια οδήγησης αυτοκινήτου </w:t>
      </w:r>
    </w:p>
    <w:p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rPr>
          <w:rFonts w:ascii="Helvetica" w:hAnsi="Helvetica" w:cs="Helvetica"/>
          <w:color w:val="393F47"/>
          <w:sz w:val="24"/>
          <w:szCs w:val="24"/>
          <w:lang w:eastAsia="el-GR"/>
          <w14:ligatures w14:val="none"/>
        </w:rPr>
      </w:pPr>
      <w:r>
        <w:rPr>
          <w:rFonts w:ascii="Helvetica" w:hAnsi="Helvetica" w:cs="Helvetica"/>
          <w:color w:val="393F47"/>
          <w:sz w:val="24"/>
          <w:szCs w:val="24"/>
          <w:lang w:eastAsia="el-GR"/>
          <w14:ligatures w14:val="none"/>
        </w:rPr>
        <w:t>Άδεια οδήγησης μηχανής</w:t>
      </w:r>
    </w:p>
    <w:p>
      <w:pPr>
        <w:shd w:val="clear" w:color="auto" w:fill="FFFFFF"/>
        <w:spacing w:after="300"/>
        <w:ind w:left="885"/>
        <w:rPr>
          <w:rFonts w:ascii="Helvetica" w:hAnsi="Helvetica" w:eastAsia="Times New Roman" w:cs="Helvetica"/>
          <w:b/>
          <w:bCs/>
          <w:color w:val="393F47"/>
          <w:sz w:val="24"/>
          <w:szCs w:val="24"/>
          <w:lang w:eastAsia="el-GR"/>
          <w14:ligatures w14:val="none"/>
        </w:rPr>
      </w:pPr>
      <w:r>
        <w:rPr>
          <w:rFonts w:ascii="Helvetica" w:hAnsi="Helvetica" w:eastAsia="Times New Roman" w:cs="Helvetica"/>
          <w:color w:val="393F47"/>
          <w:sz w:val="24"/>
          <w:szCs w:val="24"/>
          <w:lang w:eastAsia="el-GR"/>
          <w14:ligatures w14:val="none"/>
        </w:rPr>
        <w:br w:type="textWrapping"/>
      </w:r>
      <w:r>
        <w:rPr>
          <w:rFonts w:ascii="Helvetica" w:hAnsi="Helvetica" w:eastAsia="Times New Roman" w:cs="Helvetica"/>
          <w:b/>
          <w:bCs/>
          <w:color w:val="393F47"/>
          <w:sz w:val="24"/>
          <w:szCs w:val="24"/>
          <w:lang w:eastAsia="el-GR"/>
          <w14:ligatures w14:val="none"/>
        </w:rPr>
        <w:t>Παροχές</w:t>
      </w:r>
    </w:p>
    <w:p>
      <w:pPr>
        <w:pStyle w:val="5"/>
        <w:numPr>
          <w:ilvl w:val="0"/>
          <w:numId w:val="2"/>
        </w:numPr>
        <w:shd w:val="clear" w:color="auto" w:fill="FFFFFF"/>
        <w:spacing w:after="300"/>
        <w:rPr>
          <w:rFonts w:ascii="Helvetica" w:hAnsi="Helvetica" w:eastAsia="Times New Roman" w:cs="Helvetica"/>
          <w:color w:val="393F47"/>
          <w:sz w:val="24"/>
          <w:szCs w:val="24"/>
          <w:lang w:eastAsia="el-GR"/>
          <w14:ligatures w14:val="none"/>
        </w:rPr>
      </w:pPr>
      <w:r>
        <w:rPr>
          <w:rFonts w:ascii="Helvetica" w:hAnsi="Helvetica" w:eastAsia="Times New Roman" w:cs="Helvetica"/>
          <w:color w:val="393F47"/>
          <w:sz w:val="24"/>
          <w:szCs w:val="24"/>
          <w:lang w:eastAsia="el-GR"/>
          <w14:ligatures w14:val="none"/>
        </w:rPr>
        <w:t>Μόνιμη πενθήμερη απασχόληση</w:t>
      </w:r>
    </w:p>
    <w:p>
      <w:pPr>
        <w:pStyle w:val="5"/>
        <w:numPr>
          <w:ilvl w:val="0"/>
          <w:numId w:val="2"/>
        </w:numPr>
        <w:shd w:val="clear" w:color="auto" w:fill="FFFFFF"/>
        <w:spacing w:after="300"/>
        <w:rPr>
          <w:rFonts w:ascii="Helvetica" w:hAnsi="Helvetica" w:eastAsia="Times New Roman" w:cs="Helvetica"/>
          <w:color w:val="393F47"/>
          <w:sz w:val="24"/>
          <w:szCs w:val="24"/>
          <w:lang w:eastAsia="el-GR"/>
          <w14:ligatures w14:val="none"/>
        </w:rPr>
      </w:pPr>
      <w:r>
        <w:rPr>
          <w:rFonts w:ascii="Helvetica" w:hAnsi="Helvetica" w:eastAsia="Times New Roman" w:cs="Helvetica"/>
          <w:color w:val="393F47"/>
          <w:sz w:val="24"/>
          <w:szCs w:val="24"/>
          <w:lang w:eastAsia="el-GR"/>
          <w14:ligatures w14:val="none"/>
        </w:rPr>
        <w:t>Συνεχής εκπαίδευση σε εξειδικευμένα και αναπτυσσόμενα πεδία</w:t>
      </w:r>
    </w:p>
    <w:p>
      <w:pPr>
        <w:pStyle w:val="5"/>
        <w:numPr>
          <w:ilvl w:val="0"/>
          <w:numId w:val="2"/>
        </w:numPr>
        <w:shd w:val="clear" w:color="auto" w:fill="FFFFFF"/>
        <w:spacing w:after="300"/>
        <w:rPr>
          <w:rFonts w:ascii="Helvetica" w:hAnsi="Helvetica" w:eastAsia="Times New Roman" w:cs="Helvetica"/>
          <w:color w:val="393F47"/>
          <w:sz w:val="24"/>
          <w:szCs w:val="24"/>
          <w:lang w:eastAsia="el-GR"/>
          <w14:ligatures w14:val="none"/>
        </w:rPr>
      </w:pPr>
      <w:r>
        <w:rPr>
          <w:rFonts w:ascii="Helvetica" w:hAnsi="Helvetica" w:eastAsia="Times New Roman" w:cs="Helvetica"/>
          <w:color w:val="393F47"/>
          <w:sz w:val="24"/>
          <w:szCs w:val="24"/>
          <w:lang w:eastAsia="el-GR"/>
          <w14:ligatures w14:val="none"/>
        </w:rPr>
        <w:t>Προοπτική εξέλιξης</w:t>
      </w:r>
    </w:p>
    <w:p>
      <w:pPr>
        <w:pStyle w:val="5"/>
        <w:numPr>
          <w:ilvl w:val="0"/>
          <w:numId w:val="2"/>
        </w:numPr>
        <w:shd w:val="clear" w:color="auto" w:fill="FFFFFF"/>
        <w:spacing w:after="300"/>
        <w:rPr>
          <w:rFonts w:ascii="Helvetica" w:hAnsi="Helvetica" w:eastAsia="Times New Roman" w:cs="Helvetica"/>
          <w:color w:val="393F47"/>
          <w:sz w:val="24"/>
          <w:szCs w:val="24"/>
          <w:lang w:eastAsia="el-GR"/>
          <w14:ligatures w14:val="none"/>
        </w:rPr>
      </w:pPr>
      <w:r>
        <w:rPr>
          <w:rFonts w:ascii="Helvetica" w:hAnsi="Helvetica" w:eastAsia="Times New Roman" w:cs="Helvetica"/>
          <w:color w:val="393F47"/>
          <w:sz w:val="24"/>
          <w:szCs w:val="24"/>
          <w:lang w:eastAsia="el-GR"/>
          <w14:ligatures w14:val="none"/>
        </w:rPr>
        <w:t>Ευχάριστο εργασιακό περιβάλλον</w:t>
      </w:r>
    </w:p>
    <w:p>
      <w:pPr>
        <w:pStyle w:val="5"/>
        <w:numPr>
          <w:ilvl w:val="0"/>
          <w:numId w:val="2"/>
        </w:numPr>
        <w:shd w:val="clear" w:color="auto" w:fill="FFFFFF"/>
        <w:spacing w:after="300"/>
        <w:rPr>
          <w:rFonts w:ascii="Helvetica" w:hAnsi="Helvetica" w:eastAsia="Times New Roman" w:cs="Helvetica"/>
          <w:color w:val="393F47"/>
          <w:sz w:val="24"/>
          <w:szCs w:val="24"/>
          <w:lang w:eastAsia="el-GR"/>
          <w14:ligatures w14:val="none"/>
        </w:rPr>
      </w:pPr>
      <w:r>
        <w:rPr>
          <w:rFonts w:ascii="Helvetica" w:hAnsi="Helvetica" w:eastAsia="Times New Roman" w:cs="Helvetica"/>
          <w:color w:val="393F47"/>
          <w:sz w:val="24"/>
          <w:szCs w:val="24"/>
          <w:lang w:eastAsia="el-GR"/>
          <w14:ligatures w14:val="none"/>
        </w:rPr>
        <w:t>Ανταγωνιστικό πακέτο αποδοχών &amp; πρόσθετων αμοιβών</w:t>
      </w:r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A1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A1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9A3BF6"/>
    <w:multiLevelType w:val="multilevel"/>
    <w:tmpl w:val="4E9A3B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76532671"/>
    <w:multiLevelType w:val="multilevel"/>
    <w:tmpl w:val="76532671"/>
    <w:lvl w:ilvl="0" w:tentative="0">
      <w:start w:val="1"/>
      <w:numFmt w:val="decimal"/>
      <w:lvlText w:val=""/>
      <w:lvlJc w:val="left"/>
      <w:pPr>
        <w:tabs>
          <w:tab w:val="left" w:pos="1245"/>
        </w:tabs>
        <w:ind w:left="1245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  <w:lvlOverride w:ilvl="0">
      <w:lvl w:ilvl="0" w:tentative="1">
        <w:start w:val="1"/>
        <w:numFmt w:val="decimal"/>
        <w:lvlText w:val=""/>
        <w:lvlJc w:val="left"/>
        <w:pPr>
          <w:tabs>
            <w:tab w:val="left" w:pos="1245"/>
          </w:tabs>
          <w:ind w:left="1245" w:hanging="360"/>
        </w:pPr>
        <w:rPr>
          <w:rFonts w:hint="default" w:ascii="Wingdings" w:hAnsi="Wingdings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left" w:pos="1440"/>
          </w:tabs>
          <w:ind w:left="1440" w:hanging="360"/>
        </w:pPr>
        <w:rPr>
          <w:rFonts w:hint="default" w:ascii="Courier New" w:hAnsi="Courier New" w:cs="Times New Roman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left" w:pos="2160"/>
          </w:tabs>
          <w:ind w:left="2160" w:hanging="360"/>
        </w:pPr>
        <w:rPr>
          <w:rFonts w:hint="default" w:ascii="Wingdings" w:hAnsi="Wingdings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left" w:pos="2880"/>
          </w:tabs>
          <w:ind w:left="2880" w:hanging="360"/>
        </w:pPr>
        <w:rPr>
          <w:rFonts w:hint="default" w:ascii="Wingdings" w:hAnsi="Wingdings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left" w:pos="3600"/>
          </w:tabs>
          <w:ind w:left="3600" w:hanging="360"/>
        </w:pPr>
        <w:rPr>
          <w:rFonts w:hint="default" w:ascii="Wingdings" w:hAnsi="Wingdings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left" w:pos="4320"/>
          </w:tabs>
          <w:ind w:left="4320" w:hanging="360"/>
        </w:pPr>
        <w:rPr>
          <w:rFonts w:hint="default" w:ascii="Wingdings" w:hAnsi="Wingdings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left" w:pos="5040"/>
          </w:tabs>
          <w:ind w:left="5040" w:hanging="360"/>
        </w:pPr>
        <w:rPr>
          <w:rFonts w:hint="default" w:ascii="Wingdings" w:hAnsi="Wingdings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left" w:pos="5760"/>
          </w:tabs>
          <w:ind w:left="5760" w:hanging="360"/>
        </w:pPr>
        <w:rPr>
          <w:rFonts w:hint="default" w:ascii="Wingdings" w:hAnsi="Wingdings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left" w:pos="6480"/>
          </w:tabs>
          <w:ind w:left="6480" w:hanging="360"/>
        </w:pPr>
        <w:rPr>
          <w:rFonts w:hint="default" w:ascii="Wingdings" w:hAnsi="Wingdings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AE"/>
    <w:rsid w:val="001C7CAE"/>
    <w:rsid w:val="002454F0"/>
    <w:rsid w:val="008C0185"/>
    <w:rsid w:val="009646B0"/>
    <w:rsid w:val="009E3728"/>
    <w:rsid w:val="00A61391"/>
    <w:rsid w:val="00AF0B8D"/>
    <w:rsid w:val="00E36737"/>
    <w:rsid w:val="176472C0"/>
    <w:rsid w:val="212E3242"/>
    <w:rsid w:val="457906E3"/>
    <w:rsid w:val="5A9F3335"/>
    <w:rsid w:val="638F59E4"/>
    <w:rsid w:val="66C5682B"/>
    <w:rsid w:val="7983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cs="Calibri" w:eastAsiaTheme="minorHAnsi"/>
      <w:kern w:val="0"/>
      <w:sz w:val="22"/>
      <w:szCs w:val="22"/>
      <w:lang w:val="el-GR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563C1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479</Characters>
  <Lines>3</Lines>
  <Paragraphs>1</Paragraphs>
  <TotalTime>18</TotalTime>
  <ScaleCrop>false</ScaleCrop>
  <LinksUpToDate>false</LinksUpToDate>
  <CharactersWithSpaces>566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2024-05-17T10:50:00Z</dcterms:created>
  <dc:creator>Alertit Alertit</dc:creator>
  <cp:lastModifiedBy>Συναγερμός Κάμερες</cp:lastModifiedBy>
  <dcterms:modified xsi:type="dcterms:W3CDTF">2024-05-20T09:41:05Z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AF29446437944DB6977AE711BD85F670_12</vt:lpwstr>
  </property>
</Properties>
</file>