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6B07" w14:textId="0EBE61B3" w:rsidR="00E329F5" w:rsidRPr="000535FC" w:rsidRDefault="00E329F5" w:rsidP="00E329F5">
      <w:pPr>
        <w:jc w:val="both"/>
        <w:rPr>
          <w:rFonts w:ascii="Cambria" w:hAnsi="Cambria"/>
        </w:rPr>
      </w:pPr>
      <w:r w:rsidRPr="000535FC">
        <w:rPr>
          <w:rFonts w:ascii="Cambria" w:hAnsi="Cambria"/>
        </w:rPr>
        <w:t xml:space="preserve">Η KANTOR (https://www.kantor-group.eu/), αναζητά έναν δυναμικό και φιλόδοξο Μηχανικό, για να ενταχθεί στην ομάδα της. </w:t>
      </w:r>
    </w:p>
    <w:p w14:paraId="044CF018" w14:textId="77777777" w:rsidR="00E329F5" w:rsidRPr="000535FC" w:rsidRDefault="00E329F5" w:rsidP="00E329F5">
      <w:pPr>
        <w:jc w:val="both"/>
        <w:rPr>
          <w:rFonts w:ascii="Cambria" w:hAnsi="Cambria"/>
        </w:rPr>
      </w:pPr>
      <w:r w:rsidRPr="000535FC">
        <w:rPr>
          <w:rFonts w:ascii="Cambria" w:hAnsi="Cambria"/>
        </w:rPr>
        <w:t>Παρέχουμε ένα ευρύ φάσμα συμβουλευτικών υπηρεσιών στους σημαντικότερους κλάδους της Ελληνικής Οικονομίας, συνεργαζόμενοι με κορυφαίες εταιρείες στην Ελλάδα και διεθνείς θεσμικούς φορείς.</w:t>
      </w:r>
    </w:p>
    <w:p w14:paraId="16A388A3" w14:textId="5D59F3BF" w:rsidR="00E329F5" w:rsidRPr="000535FC" w:rsidRDefault="00E329F5" w:rsidP="00E329F5">
      <w:pPr>
        <w:jc w:val="both"/>
        <w:rPr>
          <w:rFonts w:ascii="Cambria" w:hAnsi="Cambria"/>
        </w:rPr>
      </w:pPr>
      <w:r w:rsidRPr="000535FC">
        <w:rPr>
          <w:rFonts w:ascii="Cambria" w:hAnsi="Cambria"/>
        </w:rPr>
        <w:t>Η θέση σχετίζεται με την υποστήριξη στην υλοποίηση τεχνικών έργων που, κατά περίπτωση, δύναται να περιλαμβάνουν: συλλογή νομιμοποιητικών εγγράφων, τεχνικός έλεγχος, καταγραφή και ενεργειακή αποτύπωση κτιριακών εγκαταστάσεων, σύνταξη φακέλων χρηματοδότησης. Προσφέρει τη δυνατότητα μερικής ή πλήρους απασχόλησης και απευθύνεται σε υποψηφίους με ισχυρή δέσμευση για την παροχή υψηλής ποιότητας υπηρεσιών.</w:t>
      </w:r>
    </w:p>
    <w:p w14:paraId="73D8A3FB" w14:textId="77777777" w:rsidR="00E329F5" w:rsidRPr="000535FC" w:rsidRDefault="00E329F5" w:rsidP="00E329F5">
      <w:pPr>
        <w:jc w:val="both"/>
        <w:rPr>
          <w:rFonts w:ascii="Cambria" w:hAnsi="Cambria"/>
          <w:b/>
          <w:bCs/>
        </w:rPr>
      </w:pPr>
      <w:r w:rsidRPr="000535FC">
        <w:rPr>
          <w:rFonts w:ascii="Cambria" w:hAnsi="Cambria"/>
          <w:b/>
          <w:bCs/>
        </w:rPr>
        <w:t>Απαραίτητα Προσόντα</w:t>
      </w:r>
    </w:p>
    <w:p w14:paraId="5917BA3C" w14:textId="77777777" w:rsidR="00E329F5" w:rsidRPr="000535FC" w:rsidRDefault="00E329F5" w:rsidP="00E329F5">
      <w:pPr>
        <w:jc w:val="both"/>
        <w:rPr>
          <w:rFonts w:ascii="Cambria" w:hAnsi="Cambria"/>
        </w:rPr>
      </w:pPr>
      <w:r w:rsidRPr="000535FC">
        <w:rPr>
          <w:rFonts w:ascii="Cambria" w:hAnsi="Cambria"/>
        </w:rPr>
        <w:t>Αναζητούμε υποψηφίους με:</w:t>
      </w:r>
    </w:p>
    <w:p w14:paraId="7E5078EB" w14:textId="202382EC" w:rsidR="00E329F5" w:rsidRPr="000535FC" w:rsidRDefault="00E329F5" w:rsidP="00E329F5">
      <w:pPr>
        <w:pStyle w:val="ListParagraph"/>
        <w:numPr>
          <w:ilvl w:val="0"/>
          <w:numId w:val="34"/>
        </w:numPr>
        <w:jc w:val="both"/>
        <w:rPr>
          <w:rFonts w:ascii="Cambria" w:hAnsi="Cambria"/>
        </w:rPr>
      </w:pPr>
      <w:r w:rsidRPr="000535FC">
        <w:rPr>
          <w:rFonts w:ascii="Cambria" w:hAnsi="Cambria"/>
        </w:rPr>
        <w:t>Άριστη γνώση χειρισμού εφαρμογών MS Office, ιδίως Word και Excel, για την αποτελεσματική διαχείριση και ανάλυση δεδομένων.</w:t>
      </w:r>
    </w:p>
    <w:p w14:paraId="05215E19" w14:textId="06077188" w:rsidR="00E329F5" w:rsidRPr="000535FC" w:rsidRDefault="00E329F5" w:rsidP="00E329F5">
      <w:pPr>
        <w:pStyle w:val="ListParagraph"/>
        <w:numPr>
          <w:ilvl w:val="0"/>
          <w:numId w:val="34"/>
        </w:numPr>
        <w:jc w:val="both"/>
        <w:rPr>
          <w:rFonts w:ascii="Cambria" w:hAnsi="Cambria"/>
        </w:rPr>
      </w:pPr>
      <w:r w:rsidRPr="000535FC">
        <w:rPr>
          <w:rFonts w:ascii="Cambria" w:hAnsi="Cambria"/>
        </w:rPr>
        <w:t xml:space="preserve">Καλή γνώση λογισμικών </w:t>
      </w:r>
      <w:r w:rsidRPr="000535FC">
        <w:rPr>
          <w:rFonts w:ascii="Cambria" w:hAnsi="Cambria"/>
          <w:lang w:val="en-US"/>
        </w:rPr>
        <w:t>CAD</w:t>
      </w:r>
      <w:r w:rsidRPr="000535FC">
        <w:rPr>
          <w:rFonts w:ascii="Cambria" w:hAnsi="Cambria"/>
        </w:rPr>
        <w:t xml:space="preserve"> (π.χ. </w:t>
      </w:r>
      <w:r w:rsidRPr="000535FC">
        <w:rPr>
          <w:rFonts w:ascii="Cambria" w:hAnsi="Cambria"/>
          <w:lang w:val="en-US"/>
        </w:rPr>
        <w:t>AutoCAD</w:t>
      </w:r>
      <w:r w:rsidRPr="000535FC">
        <w:rPr>
          <w:rFonts w:ascii="Cambria" w:hAnsi="Cambria"/>
        </w:rPr>
        <w:t xml:space="preserve"> – αποτύπωση κατόψεων, διαγράμματα Η/Μ εγκαταστάσεων)</w:t>
      </w:r>
    </w:p>
    <w:p w14:paraId="703BC980" w14:textId="595DE63B" w:rsidR="00E329F5" w:rsidRPr="000535FC" w:rsidRDefault="00E329F5" w:rsidP="00E329F5">
      <w:pPr>
        <w:pStyle w:val="ListParagraph"/>
        <w:numPr>
          <w:ilvl w:val="0"/>
          <w:numId w:val="34"/>
        </w:numPr>
        <w:jc w:val="both"/>
        <w:rPr>
          <w:rFonts w:ascii="Cambria" w:hAnsi="Cambria"/>
        </w:rPr>
      </w:pPr>
      <w:r w:rsidRPr="000535FC">
        <w:rPr>
          <w:rFonts w:ascii="Cambria" w:hAnsi="Cambria"/>
        </w:rPr>
        <w:t>Υψηλό επίπεδο οργάνωσης και συνέπειας, με έμφαση στην τήρηση χρονοδιαγραμμάτων και την επίτευξη ποιοτικών αποτελεσμάτων.</w:t>
      </w:r>
    </w:p>
    <w:p w14:paraId="40AE36B3" w14:textId="7084A1C9" w:rsidR="00E329F5" w:rsidRPr="000535FC" w:rsidRDefault="00E329F5" w:rsidP="00E329F5">
      <w:pPr>
        <w:pStyle w:val="ListParagraph"/>
        <w:numPr>
          <w:ilvl w:val="0"/>
          <w:numId w:val="34"/>
        </w:numPr>
        <w:jc w:val="both"/>
        <w:rPr>
          <w:rFonts w:ascii="Cambria" w:hAnsi="Cambria"/>
        </w:rPr>
      </w:pPr>
      <w:r w:rsidRPr="000535FC">
        <w:rPr>
          <w:rFonts w:ascii="Cambria" w:hAnsi="Cambria"/>
        </w:rPr>
        <w:t>Αποδεδειγμένη ικανότητα διαχείρισης χρόνου, με στόχο τη βελτιστοποίηση της παραγωγικότητας.</w:t>
      </w:r>
    </w:p>
    <w:p w14:paraId="76754CF6" w14:textId="4DF26491" w:rsidR="00E329F5" w:rsidRPr="000535FC" w:rsidRDefault="00E329F5" w:rsidP="00E329F5">
      <w:pPr>
        <w:pStyle w:val="ListParagraph"/>
        <w:numPr>
          <w:ilvl w:val="0"/>
          <w:numId w:val="34"/>
        </w:numPr>
        <w:jc w:val="both"/>
        <w:rPr>
          <w:rFonts w:ascii="Cambria" w:hAnsi="Cambria"/>
        </w:rPr>
      </w:pPr>
      <w:r w:rsidRPr="000535FC">
        <w:rPr>
          <w:rFonts w:ascii="Cambria" w:hAnsi="Cambria"/>
        </w:rPr>
        <w:t>Πολύ καλή γνώση της αγγλικής γλώσσας, απαραίτητη για την επικοινωνία σε διεθνές περιβάλλον.</w:t>
      </w:r>
    </w:p>
    <w:p w14:paraId="59E157BD" w14:textId="063ED0CD" w:rsidR="00E329F5" w:rsidRPr="000535FC" w:rsidRDefault="00E329F5" w:rsidP="00E329F5">
      <w:pPr>
        <w:pStyle w:val="ListParagraph"/>
        <w:numPr>
          <w:ilvl w:val="0"/>
          <w:numId w:val="34"/>
        </w:numPr>
        <w:jc w:val="both"/>
        <w:rPr>
          <w:rFonts w:ascii="Cambria" w:hAnsi="Cambria"/>
        </w:rPr>
      </w:pPr>
      <w:r w:rsidRPr="000535FC">
        <w:rPr>
          <w:rFonts w:ascii="Cambria" w:hAnsi="Cambria"/>
        </w:rPr>
        <w:t xml:space="preserve">Θα εκτιμηθεί θετικά η εμπειρία σε πλατφόρμες διαχείρισης τεχνικών δεδομένων ή ψηφιακής τεκμηρίωσης κτιρίων (Εφαρμογές/Συστήματα </w:t>
      </w:r>
      <w:r w:rsidRPr="000535FC">
        <w:rPr>
          <w:rFonts w:ascii="Cambria" w:hAnsi="Cambria"/>
          <w:lang w:val="en-US"/>
        </w:rPr>
        <w:t>TEE</w:t>
      </w:r>
      <w:r w:rsidRPr="000535FC">
        <w:rPr>
          <w:rFonts w:ascii="Cambria" w:hAnsi="Cambria"/>
        </w:rPr>
        <w:t xml:space="preserve"> κλπ.)</w:t>
      </w:r>
    </w:p>
    <w:p w14:paraId="0D1674B4" w14:textId="77777777" w:rsidR="00E329F5" w:rsidRPr="000535FC" w:rsidRDefault="00E329F5" w:rsidP="00E329F5">
      <w:pPr>
        <w:jc w:val="both"/>
        <w:rPr>
          <w:rFonts w:ascii="Cambria" w:hAnsi="Cambria"/>
        </w:rPr>
      </w:pPr>
    </w:p>
    <w:p w14:paraId="3187D045" w14:textId="77777777" w:rsidR="00E329F5" w:rsidRPr="000535FC" w:rsidRDefault="00E329F5" w:rsidP="00E329F5">
      <w:pPr>
        <w:jc w:val="both"/>
        <w:rPr>
          <w:rFonts w:ascii="Cambria" w:hAnsi="Cambria"/>
          <w:b/>
          <w:bCs/>
        </w:rPr>
      </w:pPr>
      <w:r w:rsidRPr="000535FC">
        <w:rPr>
          <w:rFonts w:ascii="Cambria" w:hAnsi="Cambria"/>
          <w:b/>
          <w:bCs/>
        </w:rPr>
        <w:t>Παροχές</w:t>
      </w:r>
    </w:p>
    <w:p w14:paraId="2C501A0F" w14:textId="28CDB432" w:rsidR="00E329F5" w:rsidRPr="000535FC" w:rsidRDefault="00E329F5" w:rsidP="00E329F5">
      <w:pPr>
        <w:jc w:val="both"/>
        <w:rPr>
          <w:rFonts w:ascii="Cambria" w:hAnsi="Cambria"/>
        </w:rPr>
      </w:pPr>
      <w:r w:rsidRPr="000535FC">
        <w:rPr>
          <w:rFonts w:ascii="Cambria" w:hAnsi="Cambria"/>
        </w:rPr>
        <w:t>Η KANTOR προσφέρει ένα ελκυστικό πακέτο παροχών που περιλαμβάνει:</w:t>
      </w:r>
    </w:p>
    <w:p w14:paraId="381A220E" w14:textId="69C45725" w:rsidR="00E329F5" w:rsidRPr="000535FC" w:rsidRDefault="00E329F5" w:rsidP="00E329F5">
      <w:pPr>
        <w:pStyle w:val="ListParagraph"/>
        <w:numPr>
          <w:ilvl w:val="0"/>
          <w:numId w:val="35"/>
        </w:numPr>
        <w:jc w:val="both"/>
        <w:rPr>
          <w:rFonts w:ascii="Cambria" w:hAnsi="Cambria"/>
        </w:rPr>
      </w:pPr>
      <w:r w:rsidRPr="000535FC">
        <w:rPr>
          <w:rFonts w:ascii="Cambria" w:hAnsi="Cambria"/>
        </w:rPr>
        <w:t>Ανταγωνιστικό πακέτο σταθερών αποδοχών, αναγνωρίζοντας την αξία και την προσφορά των συνεργατών μας.</w:t>
      </w:r>
    </w:p>
    <w:p w14:paraId="5D993E50" w14:textId="77777777" w:rsidR="00E329F5" w:rsidRPr="000535FC" w:rsidRDefault="00E329F5" w:rsidP="00E329F5">
      <w:pPr>
        <w:jc w:val="both"/>
        <w:rPr>
          <w:rFonts w:ascii="Cambria" w:hAnsi="Cambria"/>
        </w:rPr>
      </w:pPr>
      <w:r w:rsidRPr="000535FC">
        <w:rPr>
          <w:rFonts w:ascii="Cambria" w:hAnsi="Cambria"/>
        </w:rPr>
        <w:t>•</w:t>
      </w:r>
      <w:r w:rsidRPr="000535FC">
        <w:rPr>
          <w:rFonts w:ascii="Cambria" w:hAnsi="Cambria"/>
        </w:rPr>
        <w:tab/>
        <w:t>Πρόγραμμα ιδιωτικής ιατροφαρμακευτικής περίθαλψης, εξασφαλίζοντας ένα πλέγμα ασφάλειας και ευημερίας.</w:t>
      </w:r>
    </w:p>
    <w:p w14:paraId="5AF86AFD" w14:textId="77777777" w:rsidR="00E329F5" w:rsidRPr="000535FC" w:rsidRDefault="00E329F5" w:rsidP="00E329F5">
      <w:pPr>
        <w:jc w:val="both"/>
        <w:rPr>
          <w:rFonts w:ascii="Cambria" w:hAnsi="Cambria"/>
        </w:rPr>
      </w:pPr>
      <w:r w:rsidRPr="000535FC">
        <w:rPr>
          <w:rFonts w:ascii="Cambria" w:hAnsi="Cambria"/>
        </w:rPr>
        <w:t>•</w:t>
      </w:r>
      <w:r w:rsidRPr="000535FC">
        <w:rPr>
          <w:rFonts w:ascii="Cambria" w:hAnsi="Cambria"/>
        </w:rPr>
        <w:tab/>
        <w:t>25 ημέρες ετήσιας άδειας, για την εξισορρόπηση προσωπικής και επαγγελματικής ζωής.</w:t>
      </w:r>
    </w:p>
    <w:p w14:paraId="072D4348" w14:textId="77777777" w:rsidR="00E329F5" w:rsidRPr="000535FC" w:rsidRDefault="00E329F5" w:rsidP="00E329F5">
      <w:pPr>
        <w:jc w:val="both"/>
        <w:rPr>
          <w:rFonts w:ascii="Cambria" w:hAnsi="Cambria"/>
        </w:rPr>
      </w:pPr>
      <w:r w:rsidRPr="000535FC">
        <w:rPr>
          <w:rFonts w:ascii="Cambria" w:hAnsi="Cambria"/>
        </w:rPr>
        <w:t>•</w:t>
      </w:r>
      <w:r w:rsidRPr="000535FC">
        <w:rPr>
          <w:rFonts w:ascii="Cambria" w:hAnsi="Cambria"/>
        </w:rPr>
        <w:tab/>
        <w:t>Ευκαιρίες επαγγελματικής εξέλιξης και ανάπτυξης σε ένα δυναμικό και υποστηρικτικό εργασιακό περιβάλλον.</w:t>
      </w:r>
    </w:p>
    <w:p w14:paraId="6E7ACCB0" w14:textId="77777777" w:rsidR="00E329F5" w:rsidRPr="000535FC" w:rsidRDefault="00E329F5" w:rsidP="00E329F5">
      <w:pPr>
        <w:jc w:val="both"/>
        <w:rPr>
          <w:rFonts w:ascii="Cambria" w:hAnsi="Cambria"/>
        </w:rPr>
      </w:pPr>
      <w:r w:rsidRPr="000535FC">
        <w:rPr>
          <w:rFonts w:ascii="Cambria" w:hAnsi="Cambria"/>
        </w:rPr>
        <w:lastRenderedPageBreak/>
        <w:t>•</w:t>
      </w:r>
      <w:r w:rsidRPr="000535FC">
        <w:rPr>
          <w:rFonts w:ascii="Cambria" w:hAnsi="Cambria"/>
        </w:rPr>
        <w:tab/>
        <w:t xml:space="preserve">Συμμετοχή σε ένα </w:t>
      </w:r>
      <w:proofErr w:type="spellStart"/>
      <w:r w:rsidRPr="000535FC">
        <w:rPr>
          <w:rFonts w:ascii="Cambria" w:hAnsi="Cambria"/>
        </w:rPr>
        <w:t>οργανωσιακό</w:t>
      </w:r>
      <w:proofErr w:type="spellEnd"/>
      <w:r w:rsidRPr="000535FC">
        <w:rPr>
          <w:rFonts w:ascii="Cambria" w:hAnsi="Cambria"/>
        </w:rPr>
        <w:t xml:space="preserve"> οικοσύστημα που προάγει τη συνεργασία, την καινοτομία και επιβραβεύει την αριστεία και τη δέσμευση.</w:t>
      </w:r>
    </w:p>
    <w:p w14:paraId="780B6A3B" w14:textId="77777777" w:rsidR="00E329F5" w:rsidRPr="000535FC" w:rsidRDefault="00E329F5" w:rsidP="00E329F5">
      <w:pPr>
        <w:jc w:val="both"/>
        <w:rPr>
          <w:rFonts w:ascii="Cambria" w:hAnsi="Cambria"/>
        </w:rPr>
      </w:pPr>
    </w:p>
    <w:p w14:paraId="68F741A8" w14:textId="77777777" w:rsidR="00E329F5" w:rsidRPr="000535FC" w:rsidRDefault="00E329F5" w:rsidP="00E329F5">
      <w:pPr>
        <w:jc w:val="both"/>
        <w:rPr>
          <w:rFonts w:ascii="Cambria" w:hAnsi="Cambria"/>
          <w:b/>
          <w:bCs/>
        </w:rPr>
      </w:pPr>
      <w:r w:rsidRPr="000535FC">
        <w:rPr>
          <w:rFonts w:ascii="Cambria" w:hAnsi="Cambria"/>
          <w:b/>
          <w:bCs/>
        </w:rPr>
        <w:t>Γίνετε Μέρος της Ομάδας μας</w:t>
      </w:r>
    </w:p>
    <w:p w14:paraId="2B1A11AE" w14:textId="06B287DA" w:rsidR="00E329F5" w:rsidRPr="000535FC" w:rsidRDefault="00E329F5" w:rsidP="00E329F5">
      <w:pPr>
        <w:jc w:val="both"/>
        <w:rPr>
          <w:rFonts w:ascii="Cambria" w:hAnsi="Cambria"/>
        </w:rPr>
      </w:pPr>
      <w:r w:rsidRPr="000535FC">
        <w:rPr>
          <w:rFonts w:ascii="Cambria" w:hAnsi="Cambria"/>
        </w:rPr>
        <w:t xml:space="preserve">Εάν διαθέτετε τα παραπάνω προσόντα και επιθυμείτε να ενταχθείτε στην ομάδα της </w:t>
      </w:r>
      <w:r w:rsidRPr="000535FC">
        <w:rPr>
          <w:rFonts w:ascii="Cambria" w:hAnsi="Cambria"/>
          <w:lang w:val="en-US"/>
        </w:rPr>
        <w:t>KANTOR</w:t>
      </w:r>
      <w:r w:rsidRPr="000535FC">
        <w:rPr>
          <w:rFonts w:ascii="Cambria" w:hAnsi="Cambria"/>
        </w:rPr>
        <w:t>, αναλαμβάνοντας ένα σημαντικό ρόλο, σας ενθαρρύνουμε να υποβάλετε το βιογραφικό σας στο: central@kantor-group.eu .</w:t>
      </w:r>
    </w:p>
    <w:p w14:paraId="4CA5C4D3" w14:textId="77777777" w:rsidR="00DE2F82" w:rsidRPr="000535FC" w:rsidRDefault="00DE2F82" w:rsidP="00DE2F82">
      <w:pPr>
        <w:jc w:val="both"/>
        <w:rPr>
          <w:rFonts w:ascii="Cambria" w:hAnsi="Cambria"/>
        </w:rPr>
      </w:pPr>
    </w:p>
    <w:p w14:paraId="36289F73" w14:textId="77777777" w:rsidR="00DE2F82" w:rsidRPr="00DE2F82" w:rsidRDefault="00DE2F82" w:rsidP="00D20AC6">
      <w:pPr>
        <w:jc w:val="both"/>
      </w:pPr>
    </w:p>
    <w:p w14:paraId="0C5BE668" w14:textId="77777777" w:rsidR="00DE2F82" w:rsidRPr="00DE2F82" w:rsidRDefault="00DE2F82" w:rsidP="00D20AC6">
      <w:pPr>
        <w:jc w:val="both"/>
      </w:pPr>
    </w:p>
    <w:p w14:paraId="493D109C" w14:textId="77777777" w:rsidR="00DE2F82" w:rsidRPr="00DE2F82" w:rsidRDefault="00DE2F82" w:rsidP="00D20AC6">
      <w:pPr>
        <w:jc w:val="both"/>
      </w:pPr>
    </w:p>
    <w:sectPr w:rsidR="00DE2F82" w:rsidRPr="00DE2F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58D5"/>
    <w:multiLevelType w:val="multilevel"/>
    <w:tmpl w:val="42D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1818"/>
    <w:multiLevelType w:val="hybridMultilevel"/>
    <w:tmpl w:val="780CE7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362F"/>
    <w:multiLevelType w:val="multilevel"/>
    <w:tmpl w:val="AE1C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27A93"/>
    <w:multiLevelType w:val="multilevel"/>
    <w:tmpl w:val="4F4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C5E05"/>
    <w:multiLevelType w:val="multilevel"/>
    <w:tmpl w:val="43A8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D1D6F"/>
    <w:multiLevelType w:val="hybridMultilevel"/>
    <w:tmpl w:val="DFAC4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0462"/>
    <w:multiLevelType w:val="multilevel"/>
    <w:tmpl w:val="8C28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E7CF0"/>
    <w:multiLevelType w:val="multilevel"/>
    <w:tmpl w:val="B7EA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33F2B"/>
    <w:multiLevelType w:val="multilevel"/>
    <w:tmpl w:val="494A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5566C"/>
    <w:multiLevelType w:val="multilevel"/>
    <w:tmpl w:val="6D8A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F7770F"/>
    <w:multiLevelType w:val="multilevel"/>
    <w:tmpl w:val="9706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02408"/>
    <w:multiLevelType w:val="multilevel"/>
    <w:tmpl w:val="E68C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C8B"/>
    <w:multiLevelType w:val="multilevel"/>
    <w:tmpl w:val="8524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2413A"/>
    <w:multiLevelType w:val="hybridMultilevel"/>
    <w:tmpl w:val="C9E00ED2"/>
    <w:lvl w:ilvl="0" w:tplc="B7C44AD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011E1"/>
    <w:multiLevelType w:val="multilevel"/>
    <w:tmpl w:val="0EB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6243D"/>
    <w:multiLevelType w:val="multilevel"/>
    <w:tmpl w:val="C642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133FB"/>
    <w:multiLevelType w:val="hybridMultilevel"/>
    <w:tmpl w:val="10B2D272"/>
    <w:lvl w:ilvl="0" w:tplc="B7C44AD2">
      <w:numFmt w:val="bullet"/>
      <w:lvlText w:val="•"/>
      <w:lvlJc w:val="left"/>
      <w:pPr>
        <w:ind w:left="720" w:hanging="72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754C65"/>
    <w:multiLevelType w:val="hybridMultilevel"/>
    <w:tmpl w:val="0FBAADD0"/>
    <w:lvl w:ilvl="0" w:tplc="B7C44AD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33FFC"/>
    <w:multiLevelType w:val="multilevel"/>
    <w:tmpl w:val="BDC4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858C7"/>
    <w:multiLevelType w:val="multilevel"/>
    <w:tmpl w:val="3206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FB7E63"/>
    <w:multiLevelType w:val="multilevel"/>
    <w:tmpl w:val="EA5A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A4123"/>
    <w:multiLevelType w:val="multilevel"/>
    <w:tmpl w:val="444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943393"/>
    <w:multiLevelType w:val="hybridMultilevel"/>
    <w:tmpl w:val="ECB8EE60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D7A75"/>
    <w:multiLevelType w:val="multilevel"/>
    <w:tmpl w:val="4254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D6C19"/>
    <w:multiLevelType w:val="multilevel"/>
    <w:tmpl w:val="7A0A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41D42"/>
    <w:multiLevelType w:val="multilevel"/>
    <w:tmpl w:val="441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000CC"/>
    <w:multiLevelType w:val="multilevel"/>
    <w:tmpl w:val="7FD2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004D9"/>
    <w:multiLevelType w:val="multilevel"/>
    <w:tmpl w:val="32C4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5E0A4F"/>
    <w:multiLevelType w:val="multilevel"/>
    <w:tmpl w:val="7414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5C32B2"/>
    <w:multiLevelType w:val="multilevel"/>
    <w:tmpl w:val="099C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07CA0"/>
    <w:multiLevelType w:val="multilevel"/>
    <w:tmpl w:val="D456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D340B"/>
    <w:multiLevelType w:val="multilevel"/>
    <w:tmpl w:val="B4EA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F376EB"/>
    <w:multiLevelType w:val="multilevel"/>
    <w:tmpl w:val="B08A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3A52AB"/>
    <w:multiLevelType w:val="hybridMultilevel"/>
    <w:tmpl w:val="86668B32"/>
    <w:lvl w:ilvl="0" w:tplc="B7C44AD2">
      <w:numFmt w:val="bullet"/>
      <w:lvlText w:val="•"/>
      <w:lvlJc w:val="left"/>
      <w:pPr>
        <w:ind w:left="720" w:hanging="72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4A29E4"/>
    <w:multiLevelType w:val="multilevel"/>
    <w:tmpl w:val="94D4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155138">
    <w:abstractNumId w:val="18"/>
  </w:num>
  <w:num w:numId="2" w16cid:durableId="760417612">
    <w:abstractNumId w:val="34"/>
  </w:num>
  <w:num w:numId="3" w16cid:durableId="437607696">
    <w:abstractNumId w:val="26"/>
  </w:num>
  <w:num w:numId="4" w16cid:durableId="665285826">
    <w:abstractNumId w:val="31"/>
  </w:num>
  <w:num w:numId="5" w16cid:durableId="31350109">
    <w:abstractNumId w:val="1"/>
  </w:num>
  <w:num w:numId="6" w16cid:durableId="1135223707">
    <w:abstractNumId w:val="21"/>
  </w:num>
  <w:num w:numId="7" w16cid:durableId="2123647611">
    <w:abstractNumId w:val="7"/>
  </w:num>
  <w:num w:numId="8" w16cid:durableId="1303578539">
    <w:abstractNumId w:val="8"/>
  </w:num>
  <w:num w:numId="9" w16cid:durableId="293602908">
    <w:abstractNumId w:val="24"/>
  </w:num>
  <w:num w:numId="10" w16cid:durableId="1879973698">
    <w:abstractNumId w:val="11"/>
  </w:num>
  <w:num w:numId="11" w16cid:durableId="1024088857">
    <w:abstractNumId w:val="23"/>
  </w:num>
  <w:num w:numId="12" w16cid:durableId="728117154">
    <w:abstractNumId w:val="4"/>
  </w:num>
  <w:num w:numId="13" w16cid:durableId="975569141">
    <w:abstractNumId w:val="10"/>
  </w:num>
  <w:num w:numId="14" w16cid:durableId="879590887">
    <w:abstractNumId w:val="27"/>
  </w:num>
  <w:num w:numId="15" w16cid:durableId="1317612725">
    <w:abstractNumId w:val="29"/>
  </w:num>
  <w:num w:numId="16" w16cid:durableId="296372251">
    <w:abstractNumId w:val="30"/>
  </w:num>
  <w:num w:numId="17" w16cid:durableId="2120101639">
    <w:abstractNumId w:val="28"/>
  </w:num>
  <w:num w:numId="18" w16cid:durableId="813137855">
    <w:abstractNumId w:val="25"/>
  </w:num>
  <w:num w:numId="19" w16cid:durableId="1601328178">
    <w:abstractNumId w:val="3"/>
  </w:num>
  <w:num w:numId="20" w16cid:durableId="1706249497">
    <w:abstractNumId w:val="20"/>
  </w:num>
  <w:num w:numId="21" w16cid:durableId="1202283894">
    <w:abstractNumId w:val="6"/>
  </w:num>
  <w:num w:numId="22" w16cid:durableId="294146103">
    <w:abstractNumId w:val="12"/>
  </w:num>
  <w:num w:numId="23" w16cid:durableId="1172720166">
    <w:abstractNumId w:val="2"/>
  </w:num>
  <w:num w:numId="24" w16cid:durableId="520709455">
    <w:abstractNumId w:val="14"/>
  </w:num>
  <w:num w:numId="25" w16cid:durableId="154612482">
    <w:abstractNumId w:val="19"/>
  </w:num>
  <w:num w:numId="26" w16cid:durableId="1550649744">
    <w:abstractNumId w:val="15"/>
  </w:num>
  <w:num w:numId="27" w16cid:durableId="822701656">
    <w:abstractNumId w:val="9"/>
  </w:num>
  <w:num w:numId="28" w16cid:durableId="843864242">
    <w:abstractNumId w:val="32"/>
  </w:num>
  <w:num w:numId="29" w16cid:durableId="692340006">
    <w:abstractNumId w:val="0"/>
  </w:num>
  <w:num w:numId="30" w16cid:durableId="1158693201">
    <w:abstractNumId w:val="5"/>
  </w:num>
  <w:num w:numId="31" w16cid:durableId="508256297">
    <w:abstractNumId w:val="13"/>
  </w:num>
  <w:num w:numId="32" w16cid:durableId="1424033024">
    <w:abstractNumId w:val="22"/>
  </w:num>
  <w:num w:numId="33" w16cid:durableId="2010986165">
    <w:abstractNumId w:val="17"/>
  </w:num>
  <w:num w:numId="34" w16cid:durableId="488592216">
    <w:abstractNumId w:val="16"/>
  </w:num>
  <w:num w:numId="35" w16cid:durableId="10881132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6B"/>
    <w:rsid w:val="000443CE"/>
    <w:rsid w:val="000535FC"/>
    <w:rsid w:val="0008199A"/>
    <w:rsid w:val="00123308"/>
    <w:rsid w:val="001252BD"/>
    <w:rsid w:val="0014749F"/>
    <w:rsid w:val="00150A6B"/>
    <w:rsid w:val="00153810"/>
    <w:rsid w:val="001D18CA"/>
    <w:rsid w:val="001E173A"/>
    <w:rsid w:val="00217571"/>
    <w:rsid w:val="00232B5B"/>
    <w:rsid w:val="00283837"/>
    <w:rsid w:val="002B1E45"/>
    <w:rsid w:val="002F634B"/>
    <w:rsid w:val="003F3358"/>
    <w:rsid w:val="003F57C2"/>
    <w:rsid w:val="00470D7F"/>
    <w:rsid w:val="00484C54"/>
    <w:rsid w:val="005D214B"/>
    <w:rsid w:val="005F0189"/>
    <w:rsid w:val="006321DA"/>
    <w:rsid w:val="00666174"/>
    <w:rsid w:val="0069069D"/>
    <w:rsid w:val="006B5FC3"/>
    <w:rsid w:val="006C413C"/>
    <w:rsid w:val="00712822"/>
    <w:rsid w:val="007B2E17"/>
    <w:rsid w:val="007C14F3"/>
    <w:rsid w:val="007E6D52"/>
    <w:rsid w:val="00817C84"/>
    <w:rsid w:val="00855A31"/>
    <w:rsid w:val="00886DF4"/>
    <w:rsid w:val="008A7EAB"/>
    <w:rsid w:val="009335DB"/>
    <w:rsid w:val="00951F3B"/>
    <w:rsid w:val="00967B9E"/>
    <w:rsid w:val="009A1F22"/>
    <w:rsid w:val="00A37766"/>
    <w:rsid w:val="00A60AD1"/>
    <w:rsid w:val="00AE557A"/>
    <w:rsid w:val="00AF5FB9"/>
    <w:rsid w:val="00BC1107"/>
    <w:rsid w:val="00C319E6"/>
    <w:rsid w:val="00CE6585"/>
    <w:rsid w:val="00D20AC6"/>
    <w:rsid w:val="00D73164"/>
    <w:rsid w:val="00D87B6B"/>
    <w:rsid w:val="00DA0A3A"/>
    <w:rsid w:val="00DC5302"/>
    <w:rsid w:val="00DD549B"/>
    <w:rsid w:val="00DE2F82"/>
    <w:rsid w:val="00DF5A56"/>
    <w:rsid w:val="00E227F2"/>
    <w:rsid w:val="00E329F5"/>
    <w:rsid w:val="00EB58FD"/>
    <w:rsid w:val="00ED4D42"/>
    <w:rsid w:val="00F16E13"/>
    <w:rsid w:val="00F46160"/>
    <w:rsid w:val="00F9253F"/>
    <w:rsid w:val="00FA6B38"/>
    <w:rsid w:val="00FA7FCA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E566"/>
  <w15:chartTrackingRefBased/>
  <w15:docId w15:val="{FE1162A6-734D-472D-83A9-473A419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B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0819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9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2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E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43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54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2297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8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1416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130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07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802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24095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 Lambrou</dc:creator>
  <cp:keywords/>
  <dc:description/>
  <cp:lastModifiedBy>Mania Lambrou</cp:lastModifiedBy>
  <cp:revision>2</cp:revision>
  <cp:lastPrinted>2025-07-30T10:39:00Z</cp:lastPrinted>
  <dcterms:created xsi:type="dcterms:W3CDTF">2025-08-04T06:10:00Z</dcterms:created>
  <dcterms:modified xsi:type="dcterms:W3CDTF">2025-08-04T06:10:00Z</dcterms:modified>
</cp:coreProperties>
</file>