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AC8A" w14:textId="77777777" w:rsidR="00A40285" w:rsidRPr="00612E06" w:rsidRDefault="00A40285" w:rsidP="00A40285">
      <w:pPr>
        <w:pStyle w:val="NormalnyWeb"/>
        <w:rPr>
          <w:rFonts w:asciiTheme="minorHAnsi" w:hAnsiTheme="minorHAnsi" w:cstheme="minorHAnsi"/>
        </w:rPr>
      </w:pPr>
      <w:proofErr w:type="spellStart"/>
      <w:r w:rsidRPr="00612E06">
        <w:rPr>
          <w:rFonts w:asciiTheme="minorHAnsi" w:hAnsiTheme="minorHAnsi" w:cstheme="minorHAnsi"/>
          <w:b/>
          <w:bCs/>
        </w:rPr>
        <w:t>Inspire</w:t>
      </w:r>
      <w:proofErr w:type="spellEnd"/>
      <w:r w:rsidRPr="00612E0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12E06">
        <w:rPr>
          <w:rFonts w:asciiTheme="minorHAnsi" w:hAnsiTheme="minorHAnsi" w:cstheme="minorHAnsi"/>
          <w:b/>
          <w:bCs/>
        </w:rPr>
        <w:t>Explore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is</w:t>
      </w:r>
      <w:proofErr w:type="spellEnd"/>
      <w:r w:rsidRPr="00612E06">
        <w:rPr>
          <w:rFonts w:asciiTheme="minorHAnsi" w:hAnsiTheme="minorHAnsi" w:cstheme="minorHAnsi"/>
        </w:rPr>
        <w:t xml:space="preserve"> a </w:t>
      </w:r>
      <w:proofErr w:type="spellStart"/>
      <w:r w:rsidRPr="00612E06">
        <w:rPr>
          <w:rFonts w:asciiTheme="minorHAnsi" w:hAnsiTheme="minorHAnsi" w:cstheme="minorHAnsi"/>
        </w:rPr>
        <w:t>flagship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initiative</w:t>
      </w:r>
      <w:proofErr w:type="spellEnd"/>
      <w:r w:rsidRPr="00612E06">
        <w:rPr>
          <w:rFonts w:asciiTheme="minorHAnsi" w:hAnsiTheme="minorHAnsi" w:cstheme="minorHAnsi"/>
        </w:rPr>
        <w:t xml:space="preserve"> by EIT Food, </w:t>
      </w:r>
      <w:proofErr w:type="spellStart"/>
      <w:r w:rsidRPr="00612E06">
        <w:rPr>
          <w:rFonts w:asciiTheme="minorHAnsi" w:hAnsiTheme="minorHAnsi" w:cstheme="minorHAnsi"/>
        </w:rPr>
        <w:t>designed</w:t>
      </w:r>
      <w:proofErr w:type="spellEnd"/>
      <w:r w:rsidRPr="00612E06">
        <w:rPr>
          <w:rFonts w:asciiTheme="minorHAnsi" w:hAnsiTheme="minorHAnsi" w:cstheme="minorHAnsi"/>
        </w:rPr>
        <w:t xml:space="preserve"> to </w:t>
      </w:r>
      <w:proofErr w:type="spellStart"/>
      <w:r w:rsidRPr="00612E06">
        <w:rPr>
          <w:rFonts w:asciiTheme="minorHAnsi" w:hAnsiTheme="minorHAnsi" w:cstheme="minorHAnsi"/>
        </w:rPr>
        <w:t>ignite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entrepreneurial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thinking</w:t>
      </w:r>
      <w:proofErr w:type="spellEnd"/>
      <w:r w:rsidRPr="00612E06">
        <w:rPr>
          <w:rFonts w:asciiTheme="minorHAnsi" w:hAnsiTheme="minorHAnsi" w:cstheme="minorHAnsi"/>
        </w:rPr>
        <w:t xml:space="preserve"> in the </w:t>
      </w:r>
      <w:proofErr w:type="spellStart"/>
      <w:r w:rsidRPr="00612E06">
        <w:rPr>
          <w:rFonts w:asciiTheme="minorHAnsi" w:hAnsiTheme="minorHAnsi" w:cstheme="minorHAnsi"/>
        </w:rPr>
        <w:t>next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generation</w:t>
      </w:r>
      <w:proofErr w:type="spellEnd"/>
      <w:r w:rsidRPr="00612E06">
        <w:rPr>
          <w:rFonts w:asciiTheme="minorHAnsi" w:hAnsiTheme="minorHAnsi" w:cstheme="minorHAnsi"/>
        </w:rPr>
        <w:t xml:space="preserve"> of </w:t>
      </w:r>
      <w:proofErr w:type="spellStart"/>
      <w:r w:rsidRPr="00612E06">
        <w:rPr>
          <w:rFonts w:asciiTheme="minorHAnsi" w:hAnsiTheme="minorHAnsi" w:cstheme="minorHAnsi"/>
        </w:rPr>
        <w:t>change-makers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within</w:t>
      </w:r>
      <w:proofErr w:type="spellEnd"/>
      <w:r w:rsidRPr="00612E06">
        <w:rPr>
          <w:rFonts w:asciiTheme="minorHAnsi" w:hAnsiTheme="minorHAnsi" w:cstheme="minorHAnsi"/>
        </w:rPr>
        <w:t xml:space="preserve"> the food system. </w:t>
      </w:r>
      <w:r w:rsidRPr="00612E06">
        <w:rPr>
          <w:rFonts w:asciiTheme="minorHAnsi" w:hAnsiTheme="minorHAnsi" w:cstheme="minorHAnsi"/>
        </w:rPr>
        <w:br/>
      </w:r>
      <w:r w:rsidRPr="00612E06">
        <w:rPr>
          <w:rFonts w:asciiTheme="minorHAnsi" w:hAnsiTheme="minorHAnsi" w:cstheme="minorHAnsi"/>
        </w:rPr>
        <w:br/>
      </w:r>
      <w:proofErr w:type="spellStart"/>
      <w:r w:rsidRPr="00612E06">
        <w:rPr>
          <w:rFonts w:asciiTheme="minorHAnsi" w:hAnsiTheme="minorHAnsi" w:cstheme="minorHAnsi"/>
        </w:rPr>
        <w:t>This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free</w:t>
      </w:r>
      <w:proofErr w:type="spellEnd"/>
      <w:r w:rsidRPr="00612E06">
        <w:rPr>
          <w:rFonts w:asciiTheme="minorHAnsi" w:hAnsiTheme="minorHAnsi" w:cstheme="minorHAnsi"/>
        </w:rPr>
        <w:t xml:space="preserve">, </w:t>
      </w:r>
      <w:proofErr w:type="spellStart"/>
      <w:r w:rsidRPr="00612E06">
        <w:rPr>
          <w:rFonts w:asciiTheme="minorHAnsi" w:hAnsiTheme="minorHAnsi" w:cstheme="minorHAnsi"/>
        </w:rPr>
        <w:t>fully</w:t>
      </w:r>
      <w:proofErr w:type="spellEnd"/>
      <w:r w:rsidRPr="00612E06">
        <w:rPr>
          <w:rFonts w:asciiTheme="minorHAnsi" w:hAnsiTheme="minorHAnsi" w:cstheme="minorHAnsi"/>
        </w:rPr>
        <w:t xml:space="preserve"> online, </w:t>
      </w:r>
      <w:proofErr w:type="spellStart"/>
      <w:r w:rsidRPr="00612E06">
        <w:rPr>
          <w:rFonts w:asciiTheme="minorHAnsi" w:hAnsiTheme="minorHAnsi" w:cstheme="minorHAnsi"/>
        </w:rPr>
        <w:t>self-paced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course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is</w:t>
      </w:r>
      <w:proofErr w:type="spellEnd"/>
      <w:r w:rsidRPr="00612E06">
        <w:rPr>
          <w:rFonts w:asciiTheme="minorHAnsi" w:hAnsiTheme="minorHAnsi" w:cstheme="minorHAnsi"/>
        </w:rPr>
        <w:t xml:space="preserve"> open to </w:t>
      </w:r>
      <w:proofErr w:type="spellStart"/>
      <w:r w:rsidRPr="00612E06">
        <w:rPr>
          <w:rFonts w:asciiTheme="minorHAnsi" w:hAnsiTheme="minorHAnsi" w:cstheme="minorHAnsi"/>
        </w:rPr>
        <w:t>anyone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interested</w:t>
      </w:r>
      <w:proofErr w:type="spellEnd"/>
      <w:r w:rsidRPr="00612E06">
        <w:rPr>
          <w:rFonts w:asciiTheme="minorHAnsi" w:hAnsiTheme="minorHAnsi" w:cstheme="minorHAnsi"/>
        </w:rPr>
        <w:t xml:space="preserve"> in </w:t>
      </w:r>
      <w:proofErr w:type="spellStart"/>
      <w:r w:rsidRPr="00612E06">
        <w:rPr>
          <w:rFonts w:asciiTheme="minorHAnsi" w:hAnsiTheme="minorHAnsi" w:cstheme="minorHAnsi"/>
        </w:rPr>
        <w:t>creating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solutions</w:t>
      </w:r>
      <w:proofErr w:type="spellEnd"/>
      <w:r w:rsidRPr="00612E06">
        <w:rPr>
          <w:rFonts w:asciiTheme="minorHAnsi" w:hAnsiTheme="minorHAnsi" w:cstheme="minorHAnsi"/>
        </w:rPr>
        <w:t xml:space="preserve"> for a </w:t>
      </w:r>
      <w:proofErr w:type="spellStart"/>
      <w:r w:rsidRPr="00612E06">
        <w:rPr>
          <w:rFonts w:asciiTheme="minorHAnsi" w:hAnsiTheme="minorHAnsi" w:cstheme="minorHAnsi"/>
        </w:rPr>
        <w:t>more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sustainable</w:t>
      </w:r>
      <w:proofErr w:type="spellEnd"/>
      <w:r w:rsidRPr="00612E06">
        <w:rPr>
          <w:rFonts w:asciiTheme="minorHAnsi" w:hAnsiTheme="minorHAnsi" w:cstheme="minorHAnsi"/>
        </w:rPr>
        <w:t xml:space="preserve">, </w:t>
      </w:r>
      <w:proofErr w:type="spellStart"/>
      <w:r w:rsidRPr="00612E06">
        <w:rPr>
          <w:rFonts w:asciiTheme="minorHAnsi" w:hAnsiTheme="minorHAnsi" w:cstheme="minorHAnsi"/>
        </w:rPr>
        <w:t>equitable</w:t>
      </w:r>
      <w:proofErr w:type="spellEnd"/>
      <w:r w:rsidRPr="00612E06">
        <w:rPr>
          <w:rFonts w:asciiTheme="minorHAnsi" w:hAnsiTheme="minorHAnsi" w:cstheme="minorHAnsi"/>
        </w:rPr>
        <w:t xml:space="preserve">, and </w:t>
      </w:r>
      <w:proofErr w:type="spellStart"/>
      <w:r w:rsidRPr="00612E06">
        <w:rPr>
          <w:rFonts w:asciiTheme="minorHAnsi" w:hAnsiTheme="minorHAnsi" w:cstheme="minorHAnsi"/>
        </w:rPr>
        <w:t>healthy</w:t>
      </w:r>
      <w:proofErr w:type="spellEnd"/>
      <w:r w:rsidRPr="00612E06">
        <w:rPr>
          <w:rFonts w:asciiTheme="minorHAnsi" w:hAnsiTheme="minorHAnsi" w:cstheme="minorHAnsi"/>
        </w:rPr>
        <w:t xml:space="preserve"> food </w:t>
      </w:r>
      <w:proofErr w:type="spellStart"/>
      <w:r w:rsidRPr="00612E06">
        <w:rPr>
          <w:rFonts w:asciiTheme="minorHAnsi" w:hAnsiTheme="minorHAnsi" w:cstheme="minorHAnsi"/>
        </w:rPr>
        <w:t>future</w:t>
      </w:r>
      <w:proofErr w:type="spellEnd"/>
      <w:r w:rsidRPr="00612E06">
        <w:rPr>
          <w:rFonts w:asciiTheme="minorHAnsi" w:hAnsiTheme="minorHAnsi" w:cstheme="minorHAnsi"/>
        </w:rPr>
        <w:t xml:space="preserve"> — </w:t>
      </w:r>
      <w:proofErr w:type="spellStart"/>
      <w:r w:rsidRPr="00612E06">
        <w:rPr>
          <w:rFonts w:asciiTheme="minorHAnsi" w:hAnsiTheme="minorHAnsi" w:cstheme="minorHAnsi"/>
        </w:rPr>
        <w:t>regardless</w:t>
      </w:r>
      <w:proofErr w:type="spellEnd"/>
      <w:r w:rsidRPr="00612E06">
        <w:rPr>
          <w:rFonts w:asciiTheme="minorHAnsi" w:hAnsiTheme="minorHAnsi" w:cstheme="minorHAnsi"/>
        </w:rPr>
        <w:t xml:space="preserve"> of </w:t>
      </w:r>
      <w:proofErr w:type="spellStart"/>
      <w:r w:rsidRPr="00612E06">
        <w:rPr>
          <w:rFonts w:asciiTheme="minorHAnsi" w:hAnsiTheme="minorHAnsi" w:cstheme="minorHAnsi"/>
        </w:rPr>
        <w:t>prior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experience</w:t>
      </w:r>
      <w:proofErr w:type="spellEnd"/>
      <w:r w:rsidRPr="00612E06">
        <w:rPr>
          <w:rFonts w:asciiTheme="minorHAnsi" w:hAnsiTheme="minorHAnsi" w:cstheme="minorHAnsi"/>
        </w:rPr>
        <w:t>.</w:t>
      </w:r>
    </w:p>
    <w:p w14:paraId="3F790B18" w14:textId="77777777" w:rsidR="00A40285" w:rsidRPr="00612E06" w:rsidRDefault="00A40285" w:rsidP="00A40285">
      <w:pPr>
        <w:pStyle w:val="NormalnyWeb"/>
        <w:rPr>
          <w:rFonts w:asciiTheme="minorHAnsi" w:hAnsiTheme="minorHAnsi" w:cstheme="minorHAnsi"/>
        </w:rPr>
      </w:pPr>
      <w:r w:rsidRPr="00612E06">
        <w:rPr>
          <w:rFonts w:asciiTheme="minorHAnsi" w:hAnsiTheme="minorHAnsi" w:cstheme="minorHAnsi"/>
        </w:rPr>
        <w:t xml:space="preserve">Beyond learning, IE </w:t>
      </w:r>
      <w:proofErr w:type="spellStart"/>
      <w:r w:rsidRPr="00612E06">
        <w:rPr>
          <w:rFonts w:asciiTheme="minorHAnsi" w:hAnsiTheme="minorHAnsi" w:cstheme="minorHAnsi"/>
        </w:rPr>
        <w:t>also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empowers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participants</w:t>
      </w:r>
      <w:proofErr w:type="spellEnd"/>
      <w:r w:rsidRPr="00612E06">
        <w:rPr>
          <w:rFonts w:asciiTheme="minorHAnsi" w:hAnsiTheme="minorHAnsi" w:cstheme="minorHAnsi"/>
        </w:rPr>
        <w:t xml:space="preserve"> to </w:t>
      </w:r>
      <w:proofErr w:type="spellStart"/>
      <w:r w:rsidRPr="00612E06">
        <w:rPr>
          <w:rFonts w:asciiTheme="minorHAnsi" w:hAnsiTheme="minorHAnsi" w:cstheme="minorHAnsi"/>
        </w:rPr>
        <w:t>compete</w:t>
      </w:r>
      <w:proofErr w:type="spellEnd"/>
      <w:r w:rsidRPr="00612E06">
        <w:rPr>
          <w:rFonts w:asciiTheme="minorHAnsi" w:hAnsiTheme="minorHAnsi" w:cstheme="minorHAnsi"/>
        </w:rPr>
        <w:t xml:space="preserve"> — </w:t>
      </w:r>
      <w:proofErr w:type="spellStart"/>
      <w:r w:rsidRPr="00612E06">
        <w:rPr>
          <w:rFonts w:asciiTheme="minorHAnsi" w:hAnsiTheme="minorHAnsi" w:cstheme="minorHAnsi"/>
        </w:rPr>
        <w:t>through</w:t>
      </w:r>
      <w:proofErr w:type="spellEnd"/>
      <w:r w:rsidRPr="00612E06">
        <w:rPr>
          <w:rFonts w:asciiTheme="minorHAnsi" w:hAnsiTheme="minorHAnsi" w:cstheme="minorHAnsi"/>
        </w:rPr>
        <w:t xml:space="preserve"> a </w:t>
      </w:r>
      <w:proofErr w:type="spellStart"/>
      <w:r w:rsidRPr="00612E06">
        <w:rPr>
          <w:rFonts w:asciiTheme="minorHAnsi" w:hAnsiTheme="minorHAnsi" w:cstheme="minorHAnsi"/>
        </w:rPr>
        <w:t>structured</w:t>
      </w:r>
      <w:proofErr w:type="spellEnd"/>
      <w:r w:rsidRPr="00612E06">
        <w:rPr>
          <w:rFonts w:asciiTheme="minorHAnsi" w:hAnsiTheme="minorHAnsi" w:cstheme="minorHAnsi"/>
        </w:rPr>
        <w:t xml:space="preserve"> pan-</w:t>
      </w:r>
      <w:proofErr w:type="spellStart"/>
      <w:r w:rsidRPr="00612E06">
        <w:rPr>
          <w:rFonts w:asciiTheme="minorHAnsi" w:hAnsiTheme="minorHAnsi" w:cstheme="minorHAnsi"/>
        </w:rPr>
        <w:t>European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innovation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competition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that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rewards</w:t>
      </w:r>
      <w:proofErr w:type="spellEnd"/>
      <w:r w:rsidRPr="00612E06">
        <w:rPr>
          <w:rFonts w:asciiTheme="minorHAnsi" w:hAnsiTheme="minorHAnsi" w:cstheme="minorHAnsi"/>
        </w:rPr>
        <w:t xml:space="preserve"> the most </w:t>
      </w:r>
      <w:proofErr w:type="spellStart"/>
      <w:r w:rsidRPr="00612E06">
        <w:rPr>
          <w:rFonts w:asciiTheme="minorHAnsi" w:hAnsiTheme="minorHAnsi" w:cstheme="minorHAnsi"/>
        </w:rPr>
        <w:t>promising</w:t>
      </w:r>
      <w:proofErr w:type="spellEnd"/>
      <w:r w:rsidRPr="00612E06">
        <w:rPr>
          <w:rFonts w:asciiTheme="minorHAnsi" w:hAnsiTheme="minorHAnsi" w:cstheme="minorHAnsi"/>
        </w:rPr>
        <w:t xml:space="preserve">, </w:t>
      </w:r>
      <w:proofErr w:type="spellStart"/>
      <w:r w:rsidRPr="00612E06">
        <w:rPr>
          <w:rFonts w:asciiTheme="minorHAnsi" w:hAnsiTheme="minorHAnsi" w:cstheme="minorHAnsi"/>
        </w:rPr>
        <w:t>purpose-driven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ideas</w:t>
      </w:r>
      <w:proofErr w:type="spellEnd"/>
      <w:r w:rsidRPr="00612E06">
        <w:rPr>
          <w:rFonts w:asciiTheme="minorHAnsi" w:hAnsiTheme="minorHAnsi" w:cstheme="minorHAnsi"/>
        </w:rPr>
        <w:t>.</w:t>
      </w:r>
    </w:p>
    <w:p w14:paraId="21AB63D9" w14:textId="77777777" w:rsidR="00A40285" w:rsidRPr="00E845D8" w:rsidRDefault="00A40285" w:rsidP="00A40285">
      <w:pPr>
        <w:pStyle w:val="NormalnyWeb"/>
        <w:rPr>
          <w:noProof/>
        </w:rPr>
      </w:pPr>
      <w:r w:rsidRPr="00612E06">
        <w:rPr>
          <w:rFonts w:asciiTheme="minorHAnsi" w:hAnsiTheme="minorHAnsi" w:cstheme="minorHAnsi"/>
        </w:rPr>
        <w:t xml:space="preserve">At </w:t>
      </w:r>
      <w:proofErr w:type="spellStart"/>
      <w:r w:rsidRPr="00612E06">
        <w:rPr>
          <w:rFonts w:asciiTheme="minorHAnsi" w:hAnsiTheme="minorHAnsi" w:cstheme="minorHAnsi"/>
        </w:rPr>
        <w:t>its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core</w:t>
      </w:r>
      <w:proofErr w:type="spellEnd"/>
      <w:r w:rsidRPr="00612E06">
        <w:rPr>
          <w:rFonts w:asciiTheme="minorHAnsi" w:hAnsiTheme="minorHAnsi" w:cstheme="minorHAnsi"/>
        </w:rPr>
        <w:t xml:space="preserve">, </w:t>
      </w:r>
      <w:proofErr w:type="spellStart"/>
      <w:r w:rsidRPr="00612E06">
        <w:rPr>
          <w:rFonts w:asciiTheme="minorHAnsi" w:hAnsiTheme="minorHAnsi" w:cstheme="minorHAnsi"/>
        </w:rPr>
        <w:t>Inspire</w:t>
      </w:r>
      <w:proofErr w:type="spellEnd"/>
      <w:r w:rsidRPr="00612E06">
        <w:rPr>
          <w:rFonts w:asciiTheme="minorHAnsi" w:hAnsiTheme="minorHAnsi" w:cstheme="minorHAnsi"/>
        </w:rPr>
        <w:t xml:space="preserve">. </w:t>
      </w:r>
      <w:proofErr w:type="spellStart"/>
      <w:r w:rsidRPr="00612E06">
        <w:rPr>
          <w:rFonts w:asciiTheme="minorHAnsi" w:hAnsiTheme="minorHAnsi" w:cstheme="minorHAnsi"/>
        </w:rPr>
        <w:t>Explore</w:t>
      </w:r>
      <w:proofErr w:type="spellEnd"/>
      <w:r w:rsidRPr="00612E06">
        <w:rPr>
          <w:rFonts w:asciiTheme="minorHAnsi" w:hAnsiTheme="minorHAnsi" w:cstheme="minorHAnsi"/>
        </w:rPr>
        <w:t xml:space="preserve">. </w:t>
      </w:r>
      <w:proofErr w:type="spellStart"/>
      <w:r w:rsidRPr="00612E06">
        <w:rPr>
          <w:rFonts w:asciiTheme="minorHAnsi" w:hAnsiTheme="minorHAnsi" w:cstheme="minorHAnsi"/>
        </w:rPr>
        <w:t>is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about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bridging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education</w:t>
      </w:r>
      <w:proofErr w:type="spellEnd"/>
      <w:r w:rsidRPr="00612E06">
        <w:rPr>
          <w:rFonts w:asciiTheme="minorHAnsi" w:hAnsiTheme="minorHAnsi" w:cstheme="minorHAnsi"/>
        </w:rPr>
        <w:t xml:space="preserve"> and </w:t>
      </w:r>
      <w:proofErr w:type="spellStart"/>
      <w:r w:rsidRPr="00612E06">
        <w:rPr>
          <w:rFonts w:asciiTheme="minorHAnsi" w:hAnsiTheme="minorHAnsi" w:cstheme="minorHAnsi"/>
        </w:rPr>
        <w:t>innovation</w:t>
      </w:r>
      <w:proofErr w:type="spellEnd"/>
      <w:r w:rsidRPr="00612E06">
        <w:rPr>
          <w:rFonts w:asciiTheme="minorHAnsi" w:hAnsiTheme="minorHAnsi" w:cstheme="minorHAnsi"/>
        </w:rPr>
        <w:t xml:space="preserve"> — </w:t>
      </w:r>
      <w:proofErr w:type="spellStart"/>
      <w:r w:rsidRPr="00612E06">
        <w:rPr>
          <w:rFonts w:asciiTheme="minorHAnsi" w:hAnsiTheme="minorHAnsi" w:cstheme="minorHAnsi"/>
        </w:rPr>
        <w:t>taking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individuals</w:t>
      </w:r>
      <w:proofErr w:type="spellEnd"/>
      <w:r w:rsidRPr="00612E06">
        <w:rPr>
          <w:rFonts w:asciiTheme="minorHAnsi" w:hAnsiTheme="minorHAnsi" w:cstheme="minorHAnsi"/>
        </w:rPr>
        <w:t xml:space="preserve"> with </w:t>
      </w:r>
      <w:proofErr w:type="spellStart"/>
      <w:r w:rsidRPr="00612E06">
        <w:rPr>
          <w:rFonts w:asciiTheme="minorHAnsi" w:hAnsiTheme="minorHAnsi" w:cstheme="minorHAnsi"/>
        </w:rPr>
        <w:t>potential</w:t>
      </w:r>
      <w:proofErr w:type="spellEnd"/>
      <w:r w:rsidRPr="00612E06">
        <w:rPr>
          <w:rFonts w:asciiTheme="minorHAnsi" w:hAnsiTheme="minorHAnsi" w:cstheme="minorHAnsi"/>
        </w:rPr>
        <w:t xml:space="preserve">, </w:t>
      </w:r>
      <w:proofErr w:type="spellStart"/>
      <w:r w:rsidRPr="00612E06">
        <w:rPr>
          <w:rFonts w:asciiTheme="minorHAnsi" w:hAnsiTheme="minorHAnsi" w:cstheme="minorHAnsi"/>
        </w:rPr>
        <w:t>giving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them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tools</w:t>
      </w:r>
      <w:proofErr w:type="spellEnd"/>
      <w:r w:rsidRPr="00612E06">
        <w:rPr>
          <w:rFonts w:asciiTheme="minorHAnsi" w:hAnsiTheme="minorHAnsi" w:cstheme="minorHAnsi"/>
        </w:rPr>
        <w:t xml:space="preserve"> and </w:t>
      </w:r>
      <w:proofErr w:type="spellStart"/>
      <w:r w:rsidRPr="00612E06">
        <w:rPr>
          <w:rFonts w:asciiTheme="minorHAnsi" w:hAnsiTheme="minorHAnsi" w:cstheme="minorHAnsi"/>
        </w:rPr>
        <w:t>mentorship</w:t>
      </w:r>
      <w:proofErr w:type="spellEnd"/>
      <w:r w:rsidRPr="00612E06">
        <w:rPr>
          <w:rFonts w:asciiTheme="minorHAnsi" w:hAnsiTheme="minorHAnsi" w:cstheme="minorHAnsi"/>
        </w:rPr>
        <w:t xml:space="preserve">, and </w:t>
      </w:r>
      <w:proofErr w:type="spellStart"/>
      <w:r w:rsidRPr="00612E06">
        <w:rPr>
          <w:rFonts w:asciiTheme="minorHAnsi" w:hAnsiTheme="minorHAnsi" w:cstheme="minorHAnsi"/>
        </w:rPr>
        <w:t>helping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them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develop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early-stage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ideas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into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impactful</w:t>
      </w:r>
      <w:proofErr w:type="spellEnd"/>
      <w:r w:rsidRPr="00612E06">
        <w:rPr>
          <w:rFonts w:asciiTheme="minorHAnsi" w:hAnsiTheme="minorHAnsi" w:cstheme="minorHAnsi"/>
        </w:rPr>
        <w:t xml:space="preserve"> </w:t>
      </w:r>
      <w:proofErr w:type="spellStart"/>
      <w:r w:rsidRPr="00612E06">
        <w:rPr>
          <w:rFonts w:asciiTheme="minorHAnsi" w:hAnsiTheme="minorHAnsi" w:cstheme="minorHAnsi"/>
        </w:rPr>
        <w:t>solutions</w:t>
      </w:r>
      <w:proofErr w:type="spellEnd"/>
      <w:r w:rsidRPr="00612E06">
        <w:rPr>
          <w:rFonts w:asciiTheme="minorHAnsi" w:hAnsiTheme="minorHAnsi" w:cstheme="minorHAnsi"/>
        </w:rPr>
        <w:t>.</w:t>
      </w:r>
      <w:r w:rsidRPr="00E845D8">
        <w:rPr>
          <w:noProof/>
        </w:rPr>
        <w:t xml:space="preserve"> </w:t>
      </w:r>
    </w:p>
    <w:p w14:paraId="4722444A" w14:textId="77777777" w:rsidR="00A40285" w:rsidRPr="00612E06" w:rsidRDefault="00A40285" w:rsidP="00A40285">
      <w:pPr>
        <w:pStyle w:val="NormalnyWeb"/>
        <w:rPr>
          <w:rFonts w:asciiTheme="minorHAnsi" w:hAnsiTheme="minorHAnsi" w:cstheme="minorHAnsi"/>
        </w:rPr>
      </w:pPr>
      <w:r w:rsidRPr="00E845D8">
        <w:rPr>
          <w:rFonts w:asciiTheme="minorHAnsi" w:hAnsiTheme="minorHAnsi" w:cstheme="minorHAnsi"/>
        </w:rPr>
        <w:drawing>
          <wp:inline distT="0" distB="0" distL="0" distR="0" wp14:anchorId="23FC925B" wp14:editId="2B878480">
            <wp:extent cx="4732020" cy="2405854"/>
            <wp:effectExtent l="0" t="0" r="0" b="0"/>
            <wp:docPr id="1099562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62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8224" cy="241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2972A" w14:textId="77777777" w:rsidR="00A40285" w:rsidRPr="00E845D8" w:rsidRDefault="00A40285" w:rsidP="00A40285">
      <w:pPr>
        <w:pStyle w:val="NormalnyWeb"/>
        <w:rPr>
          <w:rFonts w:asciiTheme="minorHAnsi" w:hAnsiTheme="minorHAnsi" w:cstheme="minorHAnsi"/>
          <w:b/>
          <w:bCs/>
          <w:lang w:val="en-GB"/>
        </w:rPr>
      </w:pPr>
      <w:r w:rsidRPr="00E845D8">
        <w:rPr>
          <w:rFonts w:asciiTheme="minorHAnsi" w:hAnsiTheme="minorHAnsi" w:cstheme="minorHAnsi"/>
          <w:b/>
          <w:bCs/>
          <w:lang w:val="en-GB"/>
        </w:rPr>
        <w:t>Take it further:</w:t>
      </w:r>
    </w:p>
    <w:p w14:paraId="608DD649" w14:textId="77777777" w:rsidR="00A40285" w:rsidRPr="00E845D8" w:rsidRDefault="00A40285" w:rsidP="00A40285">
      <w:pPr>
        <w:pStyle w:val="NormalnyWeb"/>
        <w:rPr>
          <w:rFonts w:asciiTheme="minorHAnsi" w:hAnsiTheme="minorHAnsi" w:cstheme="minorHAnsi"/>
          <w:lang w:val="en-GB"/>
        </w:rPr>
      </w:pPr>
      <w:r w:rsidRPr="00E845D8">
        <w:rPr>
          <w:rFonts w:asciiTheme="minorHAnsi" w:hAnsiTheme="minorHAnsi" w:cstheme="minorHAnsi"/>
          <w:lang w:val="en-GB"/>
        </w:rPr>
        <w:t>After completing Inspire: Explore, you can enter Inspire: Explore Compete, where you’ll pitch your ideas to a jury for a chance to win cash prizes in one of three challenge categories!</w:t>
      </w:r>
    </w:p>
    <w:p w14:paraId="3C6298EB" w14:textId="77777777" w:rsidR="00A40285" w:rsidRPr="00E845D8" w:rsidRDefault="00A40285" w:rsidP="00A40285">
      <w:pPr>
        <w:pStyle w:val="NormalnyWeb"/>
        <w:rPr>
          <w:rFonts w:asciiTheme="minorHAnsi" w:hAnsiTheme="minorHAnsi" w:cstheme="minorHAnsi"/>
          <w:b/>
          <w:bCs/>
          <w:lang w:val="en-GB"/>
        </w:rPr>
      </w:pPr>
      <w:r w:rsidRPr="00E845D8">
        <w:rPr>
          <w:rFonts w:asciiTheme="minorHAnsi" w:hAnsiTheme="minorHAnsi" w:cstheme="minorHAnsi"/>
          <w:b/>
          <w:bCs/>
          <w:lang w:val="en-GB"/>
        </w:rPr>
        <w:t>How to join:</w:t>
      </w:r>
    </w:p>
    <w:p w14:paraId="2D914684" w14:textId="77777777" w:rsidR="00A40285" w:rsidRPr="00E845D8" w:rsidRDefault="00A40285" w:rsidP="00A40285">
      <w:pPr>
        <w:pStyle w:val="NormalnyWeb"/>
        <w:rPr>
          <w:rFonts w:asciiTheme="minorHAnsi" w:hAnsiTheme="minorHAnsi" w:cstheme="minorHAnsi"/>
          <w:lang w:val="en-GB"/>
        </w:rPr>
      </w:pPr>
      <w:r w:rsidRPr="00E845D8">
        <w:rPr>
          <w:rFonts w:asciiTheme="minorHAnsi" w:hAnsiTheme="minorHAnsi" w:cstheme="minorHAnsi"/>
          <w:lang w:val="en-GB"/>
        </w:rPr>
        <w:t xml:space="preserve">Click </w:t>
      </w:r>
      <w:hyperlink r:id="rId9" w:history="1">
        <w:r w:rsidRPr="00E845D8">
          <w:rPr>
            <w:rStyle w:val="Hipercze"/>
            <w:rFonts w:asciiTheme="minorHAnsi" w:hAnsiTheme="minorHAnsi" w:cstheme="minorHAnsi"/>
            <w:color w:val="034EA2" w:themeColor="text2"/>
            <w:lang w:val="en-GB"/>
          </w:rPr>
          <w:t>here</w:t>
        </w:r>
      </w:hyperlink>
      <w:r w:rsidRPr="00E845D8">
        <w:rPr>
          <w:rFonts w:asciiTheme="minorHAnsi" w:hAnsiTheme="minorHAnsi" w:cstheme="minorHAnsi"/>
          <w:color w:val="034EA2" w:themeColor="text2"/>
          <w:lang w:val="en-GB"/>
        </w:rPr>
        <w:t xml:space="preserve"> </w:t>
      </w:r>
      <w:r w:rsidRPr="00E845D8">
        <w:rPr>
          <w:rFonts w:asciiTheme="minorHAnsi" w:hAnsiTheme="minorHAnsi" w:cstheme="minorHAnsi"/>
          <w:lang w:val="en-GB"/>
        </w:rPr>
        <w:t xml:space="preserve">to register today. </w:t>
      </w:r>
    </w:p>
    <w:p w14:paraId="394AF2F2" w14:textId="77777777" w:rsidR="00A40285" w:rsidRDefault="00A40285" w:rsidP="00A40285">
      <w:pPr>
        <w:pStyle w:val="NormalnyWeb"/>
        <w:rPr>
          <w:rFonts w:asciiTheme="minorHAnsi" w:hAnsiTheme="minorHAnsi" w:cstheme="minorHAnsi"/>
          <w:color w:val="034EA2" w:themeColor="text2"/>
          <w:lang w:val="en-GB"/>
        </w:rPr>
      </w:pPr>
      <w:r w:rsidRPr="00E845D8">
        <w:rPr>
          <w:rFonts w:asciiTheme="minorHAnsi" w:hAnsiTheme="minorHAnsi" w:cstheme="minorHAnsi"/>
          <w:lang w:val="en-GB"/>
        </w:rPr>
        <w:t xml:space="preserve">Questions? Contact Agnieszka Talik at </w:t>
      </w:r>
      <w:hyperlink r:id="rId10" w:history="1">
        <w:r w:rsidRPr="00E845D8">
          <w:rPr>
            <w:rStyle w:val="Hipercze"/>
            <w:rFonts w:asciiTheme="minorHAnsi" w:hAnsiTheme="minorHAnsi" w:cstheme="minorHAnsi"/>
            <w:color w:val="034EA2" w:themeColor="text2"/>
            <w:lang w:val="en-GB"/>
          </w:rPr>
          <w:t>core.inspire@eitfood.eu</w:t>
        </w:r>
      </w:hyperlink>
    </w:p>
    <w:p w14:paraId="0A90AB41" w14:textId="786AD0F9" w:rsidR="00612E06" w:rsidRDefault="00A40285" w:rsidP="002364E3">
      <w:pPr>
        <w:pStyle w:val="NormalnyWeb"/>
        <w:rPr>
          <w:rFonts w:asciiTheme="minorHAnsi" w:hAnsiTheme="minorHAnsi" w:cstheme="minorHAnsi"/>
          <w:color w:val="034EA2" w:themeColor="text2"/>
          <w:lang w:val="en-GB"/>
        </w:rPr>
      </w:pPr>
      <w:r w:rsidRPr="00AE2C25">
        <w:rPr>
          <w:rFonts w:asciiTheme="minorHAnsi" w:hAnsiTheme="minorHAnsi" w:cstheme="minorHAnsi"/>
          <w:color w:val="034EA2" w:themeColor="text2"/>
          <w:lang w:val="en-GB"/>
        </w:rPr>
        <w:t>Don't miss this opportunity to grow your skills and turn your ideas into impact!</w:t>
      </w:r>
    </w:p>
    <w:sectPr w:rsidR="00612E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4" w:right="1440" w:bottom="2410" w:left="1440" w:header="708" w:footer="4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B01A" w14:textId="77777777" w:rsidR="00097B89" w:rsidRDefault="00097B89">
      <w:pPr>
        <w:spacing w:after="0" w:line="240" w:lineRule="auto"/>
      </w:pPr>
      <w:r>
        <w:separator/>
      </w:r>
    </w:p>
  </w:endnote>
  <w:endnote w:type="continuationSeparator" w:id="0">
    <w:p w14:paraId="4AA6AD30" w14:textId="77777777" w:rsidR="00097B89" w:rsidRDefault="0009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tillium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1544" w14:textId="77777777" w:rsidR="001C17CF" w:rsidRDefault="001C17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hAnsi="Calibri"/>
        <w:color w:val="33333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44B5" w14:textId="77777777" w:rsidR="001C17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rFonts w:ascii="Calibri" w:hAnsi="Calibri"/>
        <w:color w:val="333333"/>
      </w:rPr>
    </w:pPr>
    <w:r>
      <w:rPr>
        <w:rFonts w:ascii="Calibri" w:hAnsi="Calibri"/>
        <w:color w:val="FFFFFF"/>
      </w:rPr>
      <w:fldChar w:fldCharType="begin"/>
    </w:r>
    <w:r>
      <w:rPr>
        <w:rFonts w:ascii="Calibri" w:hAnsi="Calibri"/>
        <w:color w:val="FFFFFF"/>
      </w:rPr>
      <w:instrText>PAGE</w:instrText>
    </w:r>
    <w:r>
      <w:rPr>
        <w:rFonts w:ascii="Calibri" w:hAnsi="Calibri"/>
        <w:color w:val="FFFFFF"/>
      </w:rPr>
      <w:fldChar w:fldCharType="separate"/>
    </w:r>
    <w:r w:rsidR="00C5797D">
      <w:rPr>
        <w:rFonts w:ascii="Calibri" w:hAnsi="Calibri"/>
        <w:noProof/>
        <w:color w:val="FFFFFF"/>
      </w:rPr>
      <w:t>1</w:t>
    </w:r>
    <w:r>
      <w:rPr>
        <w:rFonts w:ascii="Calibri" w:hAnsi="Calibri"/>
        <w:color w:val="FFFFFF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466DF31" wp14:editId="298D60D9">
              <wp:simplePos x="0" y="0"/>
              <wp:positionH relativeFrom="column">
                <wp:posOffset>2717800</wp:posOffset>
              </wp:positionH>
              <wp:positionV relativeFrom="paragraph">
                <wp:posOffset>10020300</wp:posOffset>
              </wp:positionV>
              <wp:extent cx="259715" cy="259715"/>
              <wp:effectExtent l="0" t="0" r="0" b="0"/>
              <wp:wrapNone/>
              <wp:docPr id="18" name="Owal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5668" y="3659668"/>
                        <a:ext cx="240665" cy="240665"/>
                      </a:xfrm>
                      <a:prstGeom prst="ellipse">
                        <a:avLst/>
                      </a:prstGeom>
                      <a:solidFill>
                        <a:srgbClr val="004494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62A454" w14:textId="77777777" w:rsidR="001C17CF" w:rsidRDefault="001C17C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466DF31" id="Owal 18" o:spid="_x0000_s1026" style="position:absolute;left:0;text-align:left;margin-left:214pt;margin-top:789pt;width:20.45pt;height:20.4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" fillcolor="#004494" stroked="f">
              <v:textbox inset="2.53958mm,2.53958mm,2.53958mm,2.53958mm">
                <w:txbxContent>
                  <w:p w14:paraId="1262A454" w14:textId="77777777" w:rsidR="001C17CF" w:rsidRDefault="001C17C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oval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hidden="0" allowOverlap="1" wp14:anchorId="2FC93D06" wp14:editId="5636E100">
          <wp:simplePos x="0" y="0"/>
          <wp:positionH relativeFrom="column">
            <wp:posOffset>2866390</wp:posOffset>
          </wp:positionH>
          <wp:positionV relativeFrom="paragraph">
            <wp:posOffset>0</wp:posOffset>
          </wp:positionV>
          <wp:extent cx="4318560" cy="4315320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18560" cy="431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7235" w14:textId="77777777" w:rsidR="001C17CF" w:rsidRDefault="001C17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hAnsi="Calibri"/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7F82" w14:textId="77777777" w:rsidR="00097B89" w:rsidRDefault="00097B89">
      <w:pPr>
        <w:spacing w:after="0" w:line="240" w:lineRule="auto"/>
      </w:pPr>
      <w:r>
        <w:separator/>
      </w:r>
    </w:p>
  </w:footnote>
  <w:footnote w:type="continuationSeparator" w:id="0">
    <w:p w14:paraId="74D68F14" w14:textId="77777777" w:rsidR="00097B89" w:rsidRDefault="0009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B5E5" w14:textId="77777777" w:rsidR="001C17CF" w:rsidRDefault="001C17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hAnsi="Calibri"/>
        <w:color w:val="33333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00C7" w14:textId="77777777" w:rsidR="001C17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hAnsi="Calibri"/>
        <w:color w:val="333333"/>
      </w:rPr>
    </w:pPr>
    <w:r>
      <w:rPr>
        <w:rFonts w:ascii="Calibri" w:hAnsi="Calibri"/>
        <w:noProof/>
        <w:color w:val="333333"/>
      </w:rPr>
      <w:drawing>
        <wp:anchor distT="0" distB="0" distL="0" distR="0" simplePos="0" relativeHeight="251658240" behindDoc="1" locked="0" layoutInCell="1" hidden="0" allowOverlap="1" wp14:anchorId="6CF3A7FC" wp14:editId="5A806B14">
          <wp:simplePos x="0" y="0"/>
          <wp:positionH relativeFrom="margin">
            <wp:posOffset>0</wp:posOffset>
          </wp:positionH>
          <wp:positionV relativeFrom="page">
            <wp:posOffset>561166</wp:posOffset>
          </wp:positionV>
          <wp:extent cx="1298406" cy="646920"/>
          <wp:effectExtent l="0" t="0" r="0" b="0"/>
          <wp:wrapNone/>
          <wp:docPr id="1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8406" cy="646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B98B3EA" wp14:editId="7C3ABCB8">
          <wp:simplePos x="0" y="0"/>
          <wp:positionH relativeFrom="column">
            <wp:posOffset>3785056</wp:posOffset>
          </wp:positionH>
          <wp:positionV relativeFrom="paragraph">
            <wp:posOffset>217805</wp:posOffset>
          </wp:positionV>
          <wp:extent cx="1947987" cy="438352"/>
          <wp:effectExtent l="0" t="0" r="0" b="0"/>
          <wp:wrapNone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987" cy="4383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D036" w14:textId="77777777" w:rsidR="001C17CF" w:rsidRDefault="001C17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hAnsi="Calibri"/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6FA2"/>
    <w:multiLevelType w:val="multilevel"/>
    <w:tmpl w:val="D1E6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4AD"/>
    <w:multiLevelType w:val="multilevel"/>
    <w:tmpl w:val="C62037CC"/>
    <w:lvl w:ilvl="0">
      <w:start w:val="1"/>
      <w:numFmt w:val="decimal"/>
      <w:pStyle w:val="Bullet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0130A0"/>
    <w:multiLevelType w:val="hybridMultilevel"/>
    <w:tmpl w:val="81A29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2123">
    <w:abstractNumId w:val="1"/>
  </w:num>
  <w:num w:numId="2" w16cid:durableId="262155257">
    <w:abstractNumId w:val="0"/>
  </w:num>
  <w:num w:numId="3" w16cid:durableId="161474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CF"/>
    <w:rsid w:val="00003584"/>
    <w:rsid w:val="00057762"/>
    <w:rsid w:val="00097B89"/>
    <w:rsid w:val="00190CDB"/>
    <w:rsid w:val="001C17CF"/>
    <w:rsid w:val="001C7DE0"/>
    <w:rsid w:val="002364E3"/>
    <w:rsid w:val="00381C30"/>
    <w:rsid w:val="003916F0"/>
    <w:rsid w:val="005E028D"/>
    <w:rsid w:val="00612E06"/>
    <w:rsid w:val="007066AC"/>
    <w:rsid w:val="008F0427"/>
    <w:rsid w:val="00A40285"/>
    <w:rsid w:val="00AE2C25"/>
    <w:rsid w:val="00BB4AE3"/>
    <w:rsid w:val="00C37DD9"/>
    <w:rsid w:val="00C5797D"/>
    <w:rsid w:val="00CA4AB9"/>
    <w:rsid w:val="00CC6518"/>
    <w:rsid w:val="00CE2851"/>
    <w:rsid w:val="00D17B72"/>
    <w:rsid w:val="00E606DD"/>
    <w:rsid w:val="00E845D8"/>
    <w:rsid w:val="00EB5B1E"/>
    <w:rsid w:val="00ED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C4383"/>
  <w15:docId w15:val="{D1E10E93-3DE7-4035-96AD-15B75202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33333"/>
        <w:lang w:val="en-GB" w:eastAsia="pl-PL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Body Text (Primary)"/>
    <w:qFormat/>
    <w:rsid w:val="00E7236D"/>
    <w:rPr>
      <w:rFonts w:ascii="Calibri Light" w:hAnsi="Calibri Light"/>
      <w:color w:val="333333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236D"/>
    <w:pPr>
      <w:keepNext/>
      <w:keepLines/>
      <w:spacing w:before="960"/>
      <w:ind w:hanging="851"/>
      <w:contextualSpacing/>
      <w:outlineLvl w:val="0"/>
    </w:pPr>
    <w:rPr>
      <w:rFonts w:eastAsiaTheme="majorEastAsia" w:cstheme="majorBidi"/>
      <w:b/>
      <w:bCs/>
      <w:color w:val="034EA2" w:themeColor="text2"/>
      <w:sz w:val="60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36D"/>
    <w:pPr>
      <w:keepNext/>
      <w:keepLines/>
      <w:spacing w:before="600" w:after="120"/>
      <w:ind w:left="-709" w:right="1276" w:firstLine="709"/>
      <w:outlineLvl w:val="1"/>
    </w:pPr>
    <w:rPr>
      <w:rFonts w:eastAsiaTheme="majorEastAsia" w:cstheme="majorBidi"/>
      <w:b/>
      <w:bCs/>
      <w:color w:val="034EA2" w:themeColor="text2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36D"/>
    <w:pPr>
      <w:keepNext/>
      <w:keepLines/>
      <w:spacing w:after="360"/>
      <w:outlineLvl w:val="2"/>
    </w:pPr>
    <w:rPr>
      <w:rFonts w:eastAsiaTheme="majorEastAsia" w:cstheme="majorBidi"/>
      <w:bCs/>
      <w:color w:val="848484" w:themeColor="text1" w:themeTint="99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36D"/>
    <w:pPr>
      <w:keepNext/>
      <w:keepLines/>
      <w:outlineLvl w:val="3"/>
    </w:pPr>
    <w:rPr>
      <w:rFonts w:ascii="Calibri" w:eastAsiaTheme="majorEastAsia" w:hAnsi="Calibri" w:cstheme="majorBidi"/>
      <w:b/>
      <w:bCs/>
      <w:iCs/>
      <w:sz w:val="32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3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36D9C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3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66666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3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3C4EE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3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66666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aliases w:val="Page Title"/>
    <w:basedOn w:val="Normalny"/>
    <w:next w:val="Normalny"/>
    <w:link w:val="TytuZnak"/>
    <w:uiPriority w:val="10"/>
    <w:qFormat/>
    <w:rsid w:val="00E7236D"/>
    <w:pPr>
      <w:spacing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rsid w:val="00F27320"/>
    <w:pPr>
      <w:spacing w:after="0" w:line="240" w:lineRule="auto"/>
    </w:pPr>
    <w:rPr>
      <w:rFonts w:ascii="Titillium" w:hAnsi="Titillium"/>
      <w:color w:val="58585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480" w:after="60"/>
    </w:pPr>
    <w:rPr>
      <w:color w:val="6BB74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236D"/>
    <w:rPr>
      <w:rFonts w:ascii="Calibri Light" w:eastAsiaTheme="majorEastAsia" w:hAnsi="Calibri Light" w:cstheme="majorBidi"/>
      <w:iCs/>
      <w:color w:val="6BB745" w:themeColor="background2"/>
      <w:sz w:val="28"/>
      <w:szCs w:val="24"/>
    </w:rPr>
  </w:style>
  <w:style w:type="character" w:customStyle="1" w:styleId="TytuZnak">
    <w:name w:val="Tytuł Znak"/>
    <w:aliases w:val="Page Title Znak"/>
    <w:basedOn w:val="Domylnaczcionkaakapitu"/>
    <w:link w:val="Tytu"/>
    <w:uiPriority w:val="10"/>
    <w:rsid w:val="00E7236D"/>
    <w:rPr>
      <w:rFonts w:ascii="Calibri Light" w:eastAsiaTheme="majorEastAsia" w:hAnsi="Calibri Light" w:cstheme="majorBidi"/>
      <w:color w:val="034EA2" w:themeColor="text2"/>
      <w:kern w:val="28"/>
      <w:sz w:val="60"/>
      <w:szCs w:val="52"/>
    </w:rPr>
  </w:style>
  <w:style w:type="paragraph" w:customStyle="1" w:styleId="SubHeader">
    <w:name w:val="SubHeader"/>
    <w:basedOn w:val="Normalny"/>
    <w:next w:val="Normalny"/>
    <w:link w:val="SubHeaderChar"/>
    <w:rsid w:val="00090D8D"/>
    <w:pPr>
      <w:spacing w:before="240" w:after="60"/>
    </w:pPr>
    <w:rPr>
      <w:rFonts w:eastAsiaTheme="majorEastAsia" w:cstheme="majorBidi"/>
      <w:spacing w:val="15"/>
      <w:sz w:val="28"/>
      <w:szCs w:val="24"/>
    </w:rPr>
  </w:style>
  <w:style w:type="character" w:customStyle="1" w:styleId="SubHeaderChar">
    <w:name w:val="SubHeader Char"/>
    <w:basedOn w:val="PodtytuZnak"/>
    <w:link w:val="SubHeader"/>
    <w:rsid w:val="00090D8D"/>
    <w:rPr>
      <w:rFonts w:ascii="Titillium" w:eastAsiaTheme="majorEastAsia" w:hAnsi="Titillium" w:cstheme="majorBidi"/>
      <w:iCs w:val="0"/>
      <w:color w:val="585858"/>
      <w:spacing w:val="15"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7236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36D"/>
    <w:rPr>
      <w:rFonts w:ascii="Titillium" w:hAnsi="Titillium"/>
      <w:color w:val="585858"/>
      <w:sz w:val="20"/>
    </w:rPr>
  </w:style>
  <w:style w:type="paragraph" w:styleId="Stopka">
    <w:name w:val="footer"/>
    <w:basedOn w:val="Normalny"/>
    <w:link w:val="StopkaZnak"/>
    <w:uiPriority w:val="99"/>
    <w:unhideWhenUsed/>
    <w:rsid w:val="00E7236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36D"/>
    <w:rPr>
      <w:rFonts w:ascii="Titillium" w:hAnsi="Titillium"/>
      <w:color w:val="585858"/>
      <w:sz w:val="20"/>
    </w:rPr>
  </w:style>
  <w:style w:type="paragraph" w:customStyle="1" w:styleId="BulletLevel1">
    <w:name w:val="Bullet Level 1"/>
    <w:basedOn w:val="Akapitzlist"/>
    <w:link w:val="BulletLevel1Char"/>
    <w:qFormat/>
    <w:rsid w:val="00E7236D"/>
    <w:pPr>
      <w:numPr>
        <w:numId w:val="1"/>
      </w:numPr>
      <w:spacing w:after="120"/>
    </w:pPr>
  </w:style>
  <w:style w:type="character" w:customStyle="1" w:styleId="BulletLevel1Char">
    <w:name w:val="Bullet Level 1 Char"/>
    <w:basedOn w:val="Domylnaczcionkaakapitu"/>
    <w:link w:val="BulletLevel1"/>
    <w:rsid w:val="00E7236D"/>
    <w:rPr>
      <w:rFonts w:ascii="Calibri Light" w:hAnsi="Calibri Light"/>
      <w:color w:val="333333" w:themeColor="text1"/>
      <w:sz w:val="20"/>
    </w:rPr>
  </w:style>
  <w:style w:type="paragraph" w:styleId="Akapitzlist">
    <w:name w:val="List Paragraph"/>
    <w:basedOn w:val="Normalny"/>
    <w:uiPriority w:val="34"/>
    <w:rsid w:val="00E7236D"/>
    <w:pPr>
      <w:ind w:left="720"/>
      <w:contextualSpacing/>
    </w:pPr>
  </w:style>
  <w:style w:type="paragraph" w:customStyle="1" w:styleId="BulletLevel2">
    <w:name w:val="Bullet Level 2"/>
    <w:basedOn w:val="BulletLevel1"/>
    <w:link w:val="BulletLevel2Char"/>
    <w:qFormat/>
    <w:rsid w:val="00E7236D"/>
    <w:pPr>
      <w:numPr>
        <w:numId w:val="0"/>
      </w:numPr>
      <w:ind w:left="1665" w:hanging="360"/>
    </w:pPr>
  </w:style>
  <w:style w:type="character" w:customStyle="1" w:styleId="BulletLevel2Char">
    <w:name w:val="Bullet Level 2 Char"/>
    <w:basedOn w:val="BulletLevel1Char"/>
    <w:link w:val="BulletLevel2"/>
    <w:rsid w:val="00E7236D"/>
    <w:rPr>
      <w:rFonts w:ascii="Calibri Light" w:hAnsi="Calibri Light"/>
      <w:color w:val="333333" w:themeColor="text1"/>
      <w:sz w:val="20"/>
    </w:rPr>
  </w:style>
  <w:style w:type="paragraph" w:customStyle="1" w:styleId="LeadInText">
    <w:name w:val="Lead In Text"/>
    <w:basedOn w:val="Normalny"/>
    <w:link w:val="LeadInTextChar"/>
    <w:qFormat/>
    <w:rsid w:val="00E7236D"/>
    <w:rPr>
      <w:color w:val="848484" w:themeColor="text1" w:themeTint="99"/>
      <w:sz w:val="24"/>
      <w:szCs w:val="24"/>
    </w:rPr>
  </w:style>
  <w:style w:type="character" w:customStyle="1" w:styleId="LeadInTextChar">
    <w:name w:val="Lead In Text Char"/>
    <w:basedOn w:val="Domylnaczcionkaakapitu"/>
    <w:link w:val="LeadInText"/>
    <w:rsid w:val="00E7236D"/>
    <w:rPr>
      <w:rFonts w:ascii="Calibri Light" w:hAnsi="Calibri Light"/>
      <w:color w:val="848484" w:themeColor="text1" w:themeTint="99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7236D"/>
    <w:rPr>
      <w:rFonts w:ascii="Calibri Light" w:eastAsiaTheme="majorEastAsia" w:hAnsi="Calibri Light" w:cstheme="majorBidi"/>
      <w:b/>
      <w:bCs/>
      <w:color w:val="034EA2" w:themeColor="text2"/>
      <w:sz w:val="6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36D"/>
    <w:rPr>
      <w:rFonts w:ascii="Calibri Light" w:eastAsiaTheme="majorEastAsia" w:hAnsi="Calibri Light" w:cstheme="majorBidi"/>
      <w:b/>
      <w:bCs/>
      <w:color w:val="034EA2" w:themeColor="text2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36D"/>
    <w:rPr>
      <w:rFonts w:ascii="Calibri Light" w:eastAsiaTheme="majorEastAsia" w:hAnsi="Calibri Light" w:cstheme="majorBidi"/>
      <w:bCs/>
      <w:color w:val="848484" w:themeColor="text1" w:themeTint="99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36D"/>
    <w:rPr>
      <w:rFonts w:ascii="Calibri" w:eastAsiaTheme="majorEastAsia" w:hAnsi="Calibri" w:cstheme="majorBidi"/>
      <w:b/>
      <w:bCs/>
      <w:iCs/>
      <w:color w:val="333333" w:themeColor="text1"/>
      <w:sz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36D"/>
    <w:rPr>
      <w:rFonts w:asciiTheme="majorHAnsi" w:eastAsiaTheme="majorEastAsia" w:hAnsiTheme="majorHAnsi" w:cstheme="majorBidi"/>
      <w:i/>
      <w:iCs/>
      <w:color w:val="136D9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36D"/>
    <w:rPr>
      <w:rFonts w:asciiTheme="majorHAnsi" w:eastAsiaTheme="majorEastAsia" w:hAnsiTheme="majorHAnsi" w:cstheme="majorBidi"/>
      <w:i/>
      <w:iCs/>
      <w:color w:val="666666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36D"/>
    <w:rPr>
      <w:rFonts w:asciiTheme="majorHAnsi" w:eastAsiaTheme="majorEastAsia" w:hAnsiTheme="majorHAnsi" w:cstheme="majorBidi"/>
      <w:color w:val="73C4EE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36D"/>
    <w:rPr>
      <w:rFonts w:asciiTheme="majorHAnsi" w:eastAsiaTheme="majorEastAsia" w:hAnsiTheme="majorHAnsi" w:cstheme="majorBidi"/>
      <w:i/>
      <w:iCs/>
      <w:color w:val="666666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7236D"/>
    <w:pPr>
      <w:spacing w:line="240" w:lineRule="auto"/>
    </w:pPr>
    <w:rPr>
      <w:b/>
      <w:bCs/>
      <w:color w:val="73C4EE" w:themeColor="accent1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7236D"/>
    <w:pPr>
      <w:outlineLvl w:val="9"/>
    </w:pPr>
  </w:style>
  <w:style w:type="table" w:styleId="Tabela-Siatka">
    <w:name w:val="Table Grid"/>
    <w:basedOn w:val="Standardowy"/>
    <w:uiPriority w:val="59"/>
    <w:rsid w:val="005A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endaActivity">
    <w:name w:val="Agenda Activity"/>
    <w:basedOn w:val="Normalny"/>
    <w:link w:val="AgendaActivityChar"/>
    <w:qFormat/>
    <w:rsid w:val="00E51726"/>
    <w:pPr>
      <w:spacing w:before="120" w:after="120"/>
      <w:ind w:left="170"/>
    </w:pPr>
    <w:rPr>
      <w:b/>
    </w:rPr>
  </w:style>
  <w:style w:type="character" w:customStyle="1" w:styleId="AgendaActivityChar">
    <w:name w:val="Agenda Activity Char"/>
    <w:basedOn w:val="Domylnaczcionkaakapitu"/>
    <w:link w:val="AgendaActivity"/>
    <w:rsid w:val="00E51726"/>
    <w:rPr>
      <w:rFonts w:ascii="Calibri Light" w:hAnsi="Calibri Light"/>
      <w:b/>
      <w:color w:val="333333" w:themeColor="text1"/>
      <w:sz w:val="20"/>
    </w:rPr>
  </w:style>
  <w:style w:type="table" w:customStyle="1" w:styleId="1">
    <w:name w:val="1"/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NormalnyWeb">
    <w:name w:val="Normal (Web)"/>
    <w:basedOn w:val="Normalny"/>
    <w:uiPriority w:val="99"/>
    <w:semiHidden/>
    <w:unhideWhenUsed/>
    <w:rsid w:val="00C5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C5797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797D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97D"/>
    <w:rPr>
      <w:rFonts w:ascii="Calibri Light" w:hAnsi="Calibri Light"/>
      <w:color w:val="333333" w:themeColor="text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79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797D"/>
    <w:rPr>
      <w:color w:val="333333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97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066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5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re.inspire@eitfood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.eitfood.eu/courses/inspire-explore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2gobP4zBI/0RA9T88TSrofNClA==">CgMxLjA4AHIhMTFZSE93dDY3UFZpMjNDOUswYU0zNWFXMFJpanVrY292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1047</Characters>
  <Application>Microsoft Office Word</Application>
  <DocSecurity>0</DocSecurity>
  <Lines>25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</dc:creator>
  <cp:lastModifiedBy>Agnieszka Talik</cp:lastModifiedBy>
  <cp:revision>2</cp:revision>
  <dcterms:created xsi:type="dcterms:W3CDTF">2025-05-12T07:09:00Z</dcterms:created>
  <dcterms:modified xsi:type="dcterms:W3CDTF">2025-05-12T07:09:00Z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0x010100A2647D72659AE64A8ADF5159D15178C500CFEE37033D2B034D91C9CBB90B26A5CD</vt:lpwstr>
  </property>
  <property fmtid="{D5CDD505-2E9C-101B-9397-08002B2CF9AE}" pid="3" name="Order">
    <vt:r8>32100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Year">
    <vt:lpwstr/>
  </property>
  <property fmtid="{D5CDD505-2E9C-101B-9397-08002B2CF9AE}" pid="9" name="Tag">
    <vt:lpwstr/>
  </property>
  <property fmtid="{D5CDD505-2E9C-101B-9397-08002B2CF9AE}" pid="10" name="Keyword">
    <vt:lpwstr/>
  </property>
  <property fmtid="{D5CDD505-2E9C-101B-9397-08002B2CF9AE}" pid="11" name="Asset">
    <vt:lpwstr>8;#Template|925c3260-0a50-4bf6-9e0e-f25b1fda7976</vt:lpwstr>
  </property>
  <property fmtid="{D5CDD505-2E9C-101B-9397-08002B2CF9AE}" pid="12" name="Theme">
    <vt:lpwstr/>
  </property>
  <property fmtid="{D5CDD505-2E9C-101B-9397-08002B2CF9AE}" pid="13" name="Innovative_focus_areas">
    <vt:lpwstr/>
  </property>
  <property fmtid="{D5CDD505-2E9C-101B-9397-08002B2CF9AE}" pid="14" name="Functional_area">
    <vt:lpwstr/>
  </property>
  <property fmtid="{D5CDD505-2E9C-101B-9397-08002B2CF9AE}" pid="15" name="GrammarlyDocumentId">
    <vt:lpwstr>c0ea1425-347b-4f8a-98af-f6ea23eec37d</vt:lpwstr>
  </property>
</Properties>
</file>