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118F1" w14:textId="12ACF3ED" w:rsidR="003A4ACB" w:rsidRPr="006B2225" w:rsidRDefault="00754D91" w:rsidP="00626839">
      <w:pPr>
        <w:spacing w:before="100" w:beforeAutospacing="1" w:after="100" w:afterAutospacing="1" w:line="240" w:lineRule="auto"/>
        <w:jc w:val="center"/>
        <w:rPr>
          <w:rFonts w:ascii="Cambria" w:eastAsia="Times New Roman" w:hAnsi="Cambria" w:cs="Times New Roman"/>
          <w:b/>
          <w:bCs/>
          <w:u w:val="single"/>
        </w:rPr>
      </w:pPr>
      <w:r w:rsidRPr="006B2225">
        <w:rPr>
          <w:rFonts w:ascii="Cambria" w:eastAsia="Times New Roman" w:hAnsi="Cambria" w:cs="Times New Roman"/>
          <w:b/>
          <w:bCs/>
          <w:u w:val="single"/>
        </w:rPr>
        <w:t>ΑSSISTANT TECHNICAL SUPERINTENDENT</w:t>
      </w:r>
    </w:p>
    <w:p w14:paraId="0853495E" w14:textId="14C9B994" w:rsidR="003A4ACB" w:rsidRPr="006B2225" w:rsidRDefault="003A4ACB" w:rsidP="003A4ACB">
      <w:pPr>
        <w:spacing w:line="240" w:lineRule="exact"/>
        <w:rPr>
          <w:rFonts w:ascii="Cambria" w:eastAsia="Times New Roman" w:hAnsi="Cambria" w:cs="Times New Roman"/>
          <w:b/>
          <w:bCs/>
        </w:rPr>
      </w:pPr>
      <w:r w:rsidRPr="006B2225">
        <w:rPr>
          <w:rFonts w:ascii="Cambria" w:eastAsia="Times New Roman" w:hAnsi="Cambria" w:cs="Times New Roman"/>
          <w:b/>
          <w:bCs/>
        </w:rPr>
        <w:t>Responsibilities:</w:t>
      </w:r>
    </w:p>
    <w:p w14:paraId="2140CA9F" w14:textId="77777777" w:rsidR="0051143D" w:rsidRPr="006B2225" w:rsidRDefault="0051143D" w:rsidP="0051143D">
      <w:pPr>
        <w:pStyle w:val="BodyText"/>
        <w:numPr>
          <w:ilvl w:val="0"/>
          <w:numId w:val="7"/>
        </w:numPr>
        <w:rPr>
          <w:rFonts w:ascii="Cambria" w:hAnsi="Cambria"/>
          <w:sz w:val="22"/>
          <w:szCs w:val="22"/>
          <w:lang w:val="en-US"/>
        </w:rPr>
      </w:pPr>
      <w:r w:rsidRPr="006B2225">
        <w:rPr>
          <w:rFonts w:ascii="Cambria" w:hAnsi="Cambria"/>
          <w:sz w:val="22"/>
          <w:szCs w:val="22"/>
          <w:lang w:val="en-US"/>
        </w:rPr>
        <w:t>Assist in preparing annual maintenance and dry dock budgets for assigned vessels.</w:t>
      </w:r>
    </w:p>
    <w:p w14:paraId="4DA9EA96" w14:textId="77777777" w:rsidR="0051143D" w:rsidRPr="006B2225" w:rsidRDefault="0051143D" w:rsidP="0051143D">
      <w:pPr>
        <w:pStyle w:val="BodyText"/>
        <w:numPr>
          <w:ilvl w:val="0"/>
          <w:numId w:val="7"/>
        </w:numPr>
        <w:rPr>
          <w:rFonts w:ascii="Cambria" w:hAnsi="Cambria"/>
          <w:sz w:val="22"/>
          <w:szCs w:val="22"/>
          <w:lang w:val="en-US"/>
        </w:rPr>
      </w:pPr>
      <w:r w:rsidRPr="006B2225">
        <w:rPr>
          <w:rFonts w:ascii="Cambria" w:hAnsi="Cambria"/>
          <w:sz w:val="22"/>
          <w:szCs w:val="22"/>
          <w:lang w:val="en-US"/>
        </w:rPr>
        <w:t>Support the coordination and execution of scheduled and unscheduled repairs within approved budgets.</w:t>
      </w:r>
    </w:p>
    <w:p w14:paraId="0A995882" w14:textId="77777777" w:rsidR="0051143D" w:rsidRPr="006B2225" w:rsidRDefault="0051143D" w:rsidP="0051143D">
      <w:pPr>
        <w:pStyle w:val="BodyText"/>
        <w:numPr>
          <w:ilvl w:val="0"/>
          <w:numId w:val="7"/>
        </w:numPr>
        <w:rPr>
          <w:rFonts w:ascii="Cambria" w:hAnsi="Cambria"/>
          <w:sz w:val="22"/>
          <w:szCs w:val="22"/>
          <w:lang w:val="en-US"/>
        </w:rPr>
      </w:pPr>
      <w:r w:rsidRPr="006B2225">
        <w:rPr>
          <w:rFonts w:ascii="Cambria" w:hAnsi="Cambria"/>
          <w:sz w:val="22"/>
          <w:szCs w:val="22"/>
          <w:lang w:val="en-US"/>
        </w:rPr>
        <w:t>Attend vessels during major repairs and dry-docking, providing oversight to ensure timely and budget-compliant execution of work.</w:t>
      </w:r>
    </w:p>
    <w:p w14:paraId="37E528CD" w14:textId="77777777" w:rsidR="0051143D" w:rsidRPr="006B2225" w:rsidRDefault="0051143D" w:rsidP="0051143D">
      <w:pPr>
        <w:pStyle w:val="BodyText"/>
        <w:numPr>
          <w:ilvl w:val="0"/>
          <w:numId w:val="7"/>
        </w:numPr>
        <w:rPr>
          <w:rFonts w:ascii="Cambria" w:hAnsi="Cambria"/>
          <w:sz w:val="22"/>
          <w:szCs w:val="22"/>
          <w:lang w:val="en-US"/>
        </w:rPr>
      </w:pPr>
      <w:r w:rsidRPr="006B2225">
        <w:rPr>
          <w:rFonts w:ascii="Cambria" w:hAnsi="Cambria"/>
          <w:sz w:val="22"/>
          <w:szCs w:val="22"/>
          <w:lang w:val="en-US"/>
        </w:rPr>
        <w:t>Assist in planning classification society surveys and inspections, ensuring vessels are presented on time and all certificates remain valid.</w:t>
      </w:r>
    </w:p>
    <w:p w14:paraId="5C46C001" w14:textId="20F360E0" w:rsidR="0051143D" w:rsidRPr="006B2225" w:rsidRDefault="0051143D" w:rsidP="0051143D">
      <w:pPr>
        <w:pStyle w:val="BodyText"/>
        <w:numPr>
          <w:ilvl w:val="0"/>
          <w:numId w:val="7"/>
        </w:numPr>
        <w:rPr>
          <w:rFonts w:ascii="Cambria" w:hAnsi="Cambria"/>
          <w:sz w:val="22"/>
          <w:szCs w:val="22"/>
          <w:lang w:val="en-US"/>
        </w:rPr>
      </w:pPr>
      <w:r w:rsidRPr="006B2225">
        <w:rPr>
          <w:rFonts w:ascii="Cambria" w:hAnsi="Cambria"/>
          <w:sz w:val="22"/>
          <w:szCs w:val="22"/>
          <w:lang w:val="en-US"/>
        </w:rPr>
        <w:t>Review requisitions for lubricants, spare parts, and supplies in line with operational needs and budgetary constraints.</w:t>
      </w:r>
    </w:p>
    <w:p w14:paraId="74B721A4" w14:textId="57EDFD45" w:rsidR="003A4ACB" w:rsidRPr="006B2225" w:rsidRDefault="003A4ACB" w:rsidP="003A4ACB">
      <w:pPr>
        <w:pStyle w:val="BodyText"/>
        <w:numPr>
          <w:ilvl w:val="0"/>
          <w:numId w:val="7"/>
        </w:numPr>
        <w:rPr>
          <w:rFonts w:ascii="Cambria" w:hAnsi="Cambria"/>
          <w:sz w:val="22"/>
          <w:szCs w:val="22"/>
          <w:lang w:val="en-US"/>
        </w:rPr>
      </w:pPr>
      <w:r w:rsidRPr="006B2225">
        <w:rPr>
          <w:rFonts w:ascii="Cambria" w:hAnsi="Cambria"/>
          <w:sz w:val="22"/>
          <w:szCs w:val="22"/>
          <w:lang w:val="en-US"/>
        </w:rPr>
        <w:t>Communicate effectively with the Master and Chief Engineer to ensure optimal performance and compliance with both company and Charterers’ operational requirements.</w:t>
      </w:r>
      <w:r w:rsidR="0051143D" w:rsidRPr="006B2225">
        <w:rPr>
          <w:rFonts w:ascii="Cambria" w:hAnsi="Cambria"/>
          <w:sz w:val="22"/>
          <w:szCs w:val="22"/>
          <w:lang w:val="en-US"/>
        </w:rPr>
        <w:t xml:space="preserve"> </w:t>
      </w:r>
    </w:p>
    <w:p w14:paraId="309289D0" w14:textId="77777777" w:rsidR="003A4ACB" w:rsidRPr="006B2225" w:rsidRDefault="003A4ACB" w:rsidP="003A4ACB">
      <w:pPr>
        <w:pStyle w:val="BodyText"/>
        <w:numPr>
          <w:ilvl w:val="0"/>
          <w:numId w:val="7"/>
        </w:numPr>
        <w:rPr>
          <w:rFonts w:ascii="Cambria" w:hAnsi="Cambria"/>
          <w:sz w:val="22"/>
          <w:szCs w:val="22"/>
          <w:lang w:val="en-US"/>
        </w:rPr>
      </w:pPr>
      <w:r w:rsidRPr="006B2225">
        <w:rPr>
          <w:rFonts w:ascii="Cambria" w:hAnsi="Cambria"/>
          <w:sz w:val="22"/>
          <w:szCs w:val="22"/>
          <w:lang w:val="en-US"/>
        </w:rPr>
        <w:t>Participate in the company’s vessel attendance program to assess and verify the condition of assigned vessels and associated records.</w:t>
      </w:r>
    </w:p>
    <w:p w14:paraId="00BDC682" w14:textId="77777777" w:rsidR="003A4ACB" w:rsidRPr="006B2225" w:rsidRDefault="003A4ACB" w:rsidP="003A4ACB">
      <w:pPr>
        <w:pStyle w:val="BodyText"/>
        <w:numPr>
          <w:ilvl w:val="0"/>
          <w:numId w:val="7"/>
        </w:numPr>
        <w:rPr>
          <w:rFonts w:ascii="Cambria" w:hAnsi="Cambria"/>
          <w:sz w:val="22"/>
          <w:szCs w:val="22"/>
          <w:lang w:val="en-US"/>
        </w:rPr>
      </w:pPr>
      <w:r w:rsidRPr="006B2225">
        <w:rPr>
          <w:rFonts w:ascii="Cambria" w:hAnsi="Cambria"/>
          <w:sz w:val="22"/>
          <w:szCs w:val="22"/>
          <w:lang w:val="en-US"/>
        </w:rPr>
        <w:t>Ensure that proactive maintenance and corrective actions are implemented promptly to maintain operational integrity.</w:t>
      </w:r>
    </w:p>
    <w:p w14:paraId="685D8B5C" w14:textId="77777777" w:rsidR="003A4ACB" w:rsidRPr="006B2225" w:rsidRDefault="003A4ACB" w:rsidP="003A4ACB">
      <w:pPr>
        <w:pStyle w:val="BodyText"/>
        <w:numPr>
          <w:ilvl w:val="0"/>
          <w:numId w:val="7"/>
        </w:numPr>
        <w:rPr>
          <w:rFonts w:ascii="Cambria" w:hAnsi="Cambria"/>
          <w:sz w:val="22"/>
          <w:szCs w:val="22"/>
          <w:lang w:val="en-US"/>
        </w:rPr>
      </w:pPr>
      <w:r w:rsidRPr="006B2225">
        <w:rPr>
          <w:rFonts w:ascii="Cambria" w:hAnsi="Cambria"/>
          <w:sz w:val="22"/>
          <w:szCs w:val="22"/>
          <w:lang w:val="en-US"/>
        </w:rPr>
        <w:t>Collaborate with vessel staff to ensure the timely procurement and delivery of required resources.</w:t>
      </w:r>
    </w:p>
    <w:p w14:paraId="67B8240F" w14:textId="4BE1E913" w:rsidR="003A4ACB" w:rsidRPr="006B2225" w:rsidRDefault="003A4ACB" w:rsidP="003A4ACB">
      <w:pPr>
        <w:pStyle w:val="BodyText"/>
        <w:numPr>
          <w:ilvl w:val="0"/>
          <w:numId w:val="7"/>
        </w:numPr>
        <w:rPr>
          <w:rFonts w:ascii="Cambria" w:hAnsi="Cambria"/>
          <w:sz w:val="22"/>
          <w:szCs w:val="22"/>
          <w:lang w:val="en-US"/>
        </w:rPr>
      </w:pPr>
      <w:r w:rsidRPr="006B2225">
        <w:rPr>
          <w:rFonts w:ascii="Cambria" w:hAnsi="Cambria"/>
          <w:sz w:val="22"/>
          <w:szCs w:val="22"/>
          <w:lang w:val="en-US"/>
        </w:rPr>
        <w:t>Identify areas for improvement in vessel operations and maintenance, contributing to the overall efficiency and reliability of the fleet</w:t>
      </w:r>
      <w:r w:rsidR="0051143D" w:rsidRPr="006B2225">
        <w:rPr>
          <w:rFonts w:ascii="Cambria" w:hAnsi="Cambria"/>
          <w:sz w:val="22"/>
          <w:szCs w:val="22"/>
          <w:lang w:val="en-US"/>
        </w:rPr>
        <w:t>.</w:t>
      </w:r>
    </w:p>
    <w:p w14:paraId="03B57924" w14:textId="77777777" w:rsidR="0051143D" w:rsidRPr="006B2225" w:rsidRDefault="0051143D" w:rsidP="0051143D">
      <w:pPr>
        <w:pStyle w:val="BodyText"/>
        <w:numPr>
          <w:ilvl w:val="0"/>
          <w:numId w:val="7"/>
        </w:numPr>
        <w:rPr>
          <w:rFonts w:ascii="Cambria" w:hAnsi="Cambria"/>
          <w:sz w:val="22"/>
          <w:szCs w:val="22"/>
          <w:lang w:val="en-US"/>
        </w:rPr>
      </w:pPr>
      <w:r w:rsidRPr="006B2225">
        <w:rPr>
          <w:rFonts w:ascii="Cambria" w:hAnsi="Cambria"/>
          <w:sz w:val="22"/>
          <w:szCs w:val="22"/>
          <w:lang w:val="en-US"/>
        </w:rPr>
        <w:t>Uphold and actively promote Health, Safety, Security, Quality, Environment, and Energy (</w:t>
      </w:r>
      <w:proofErr w:type="spellStart"/>
      <w:r w:rsidRPr="006B2225">
        <w:rPr>
          <w:rFonts w:ascii="Cambria" w:hAnsi="Cambria"/>
          <w:sz w:val="22"/>
          <w:szCs w:val="22"/>
          <w:lang w:val="en-US"/>
        </w:rPr>
        <w:t>HSSQEEn</w:t>
      </w:r>
      <w:proofErr w:type="spellEnd"/>
      <w:r w:rsidRPr="006B2225">
        <w:rPr>
          <w:rFonts w:ascii="Cambria" w:hAnsi="Cambria"/>
          <w:sz w:val="22"/>
          <w:szCs w:val="22"/>
          <w:lang w:val="en-US"/>
        </w:rPr>
        <w:t>) standards in alignment with the company’s policy.</w:t>
      </w:r>
    </w:p>
    <w:p w14:paraId="63F512DF" w14:textId="77777777" w:rsidR="0051143D" w:rsidRPr="006B2225" w:rsidRDefault="0051143D" w:rsidP="0051143D">
      <w:pPr>
        <w:pStyle w:val="BodyText"/>
        <w:numPr>
          <w:ilvl w:val="0"/>
          <w:numId w:val="7"/>
        </w:numPr>
        <w:rPr>
          <w:rFonts w:ascii="Cambria" w:hAnsi="Cambria"/>
          <w:sz w:val="22"/>
          <w:szCs w:val="22"/>
          <w:lang w:val="en-US"/>
        </w:rPr>
      </w:pPr>
      <w:r w:rsidRPr="006B2225">
        <w:rPr>
          <w:rFonts w:ascii="Cambria" w:hAnsi="Cambria"/>
          <w:sz w:val="22"/>
          <w:szCs w:val="22"/>
          <w:lang w:val="en-US"/>
        </w:rPr>
        <w:t xml:space="preserve">Demonstrate a personal commitment to </w:t>
      </w:r>
      <w:proofErr w:type="spellStart"/>
      <w:r w:rsidRPr="006B2225">
        <w:rPr>
          <w:rFonts w:ascii="Cambria" w:hAnsi="Cambria"/>
          <w:sz w:val="22"/>
          <w:szCs w:val="22"/>
          <w:lang w:val="en-US"/>
        </w:rPr>
        <w:t>HSSQEEn</w:t>
      </w:r>
      <w:proofErr w:type="spellEnd"/>
      <w:r w:rsidRPr="006B2225">
        <w:rPr>
          <w:rFonts w:ascii="Cambria" w:hAnsi="Cambria"/>
          <w:sz w:val="22"/>
          <w:szCs w:val="22"/>
          <w:lang w:val="en-US"/>
        </w:rPr>
        <w:t xml:space="preserve"> excellence through exemplary behaviour and proactiveness.</w:t>
      </w:r>
    </w:p>
    <w:p w14:paraId="1E4C32E9" w14:textId="77777777" w:rsidR="003A4ACB" w:rsidRPr="006B2225" w:rsidRDefault="003A4ACB" w:rsidP="003A4ACB">
      <w:pPr>
        <w:spacing w:line="240" w:lineRule="exact"/>
        <w:rPr>
          <w:rFonts w:ascii="Cambria" w:eastAsia="Times New Roman" w:hAnsi="Cambria" w:cs="Times New Roman"/>
        </w:rPr>
      </w:pPr>
    </w:p>
    <w:p w14:paraId="6C49D7DA" w14:textId="77777777" w:rsidR="003A4ACB" w:rsidRPr="006B2225" w:rsidRDefault="003A4ACB" w:rsidP="003A4ACB">
      <w:pPr>
        <w:spacing w:line="240" w:lineRule="exact"/>
        <w:rPr>
          <w:rFonts w:ascii="Cambria" w:eastAsia="Times New Roman" w:hAnsi="Cambria" w:cs="Times New Roman"/>
          <w:b/>
          <w:bCs/>
        </w:rPr>
      </w:pPr>
      <w:r w:rsidRPr="006B2225">
        <w:rPr>
          <w:rFonts w:ascii="Cambria" w:eastAsia="Times New Roman" w:hAnsi="Cambria" w:cs="Times New Roman"/>
          <w:b/>
          <w:bCs/>
        </w:rPr>
        <w:t>Qualifications:</w:t>
      </w:r>
    </w:p>
    <w:p w14:paraId="5EBEF105" w14:textId="4A5DB1A8" w:rsidR="001E636B" w:rsidRPr="006B2225" w:rsidRDefault="001E636B" w:rsidP="003A4ACB">
      <w:pPr>
        <w:pStyle w:val="BodyText"/>
        <w:numPr>
          <w:ilvl w:val="0"/>
          <w:numId w:val="8"/>
        </w:numPr>
        <w:rPr>
          <w:rFonts w:ascii="Cambria" w:hAnsi="Cambria"/>
          <w:sz w:val="22"/>
          <w:szCs w:val="22"/>
          <w:lang w:val="en-US"/>
        </w:rPr>
      </w:pPr>
      <w:r w:rsidRPr="006B2225">
        <w:rPr>
          <w:rFonts w:ascii="Cambria" w:hAnsi="Cambria"/>
          <w:sz w:val="22"/>
          <w:szCs w:val="22"/>
          <w:lang w:val="en-US"/>
        </w:rPr>
        <w:t>Naval Architect</w:t>
      </w:r>
      <w:r w:rsidR="00E85F62" w:rsidRPr="006B2225">
        <w:rPr>
          <w:rFonts w:ascii="Cambria" w:hAnsi="Cambria"/>
          <w:sz w:val="22"/>
          <w:szCs w:val="22"/>
          <w:lang w:val="en-US"/>
        </w:rPr>
        <w:t>/</w:t>
      </w:r>
      <w:r w:rsidRPr="006B2225">
        <w:rPr>
          <w:rFonts w:ascii="Cambria" w:hAnsi="Cambria"/>
          <w:sz w:val="22"/>
          <w:szCs w:val="22"/>
          <w:lang w:val="en-US"/>
        </w:rPr>
        <w:t xml:space="preserve">Mechanical Engineer </w:t>
      </w:r>
      <w:r w:rsidR="00825F37" w:rsidRPr="006B2225">
        <w:rPr>
          <w:rFonts w:ascii="Cambria" w:hAnsi="Cambria"/>
          <w:sz w:val="22"/>
          <w:szCs w:val="22"/>
          <w:lang w:val="en-US"/>
        </w:rPr>
        <w:t>Degree.</w:t>
      </w:r>
    </w:p>
    <w:p w14:paraId="67EAC3C6" w14:textId="46850D54" w:rsidR="003A4ACB" w:rsidRPr="006B2225" w:rsidRDefault="003A4ACB" w:rsidP="003A4ACB">
      <w:pPr>
        <w:pStyle w:val="BodyText"/>
        <w:numPr>
          <w:ilvl w:val="0"/>
          <w:numId w:val="8"/>
        </w:numPr>
        <w:rPr>
          <w:rFonts w:ascii="Cambria" w:hAnsi="Cambria"/>
          <w:sz w:val="22"/>
          <w:szCs w:val="22"/>
          <w:lang w:val="en-US"/>
        </w:rPr>
      </w:pPr>
      <w:r w:rsidRPr="006B2225">
        <w:rPr>
          <w:rFonts w:ascii="Cambria" w:hAnsi="Cambria"/>
          <w:sz w:val="22"/>
          <w:szCs w:val="22"/>
          <w:lang w:val="en-US"/>
        </w:rPr>
        <w:t>Chief Engineer license with sea-going experience in LNG carriers of minimum (</w:t>
      </w:r>
      <w:r w:rsidR="001E636B" w:rsidRPr="006B2225">
        <w:rPr>
          <w:rFonts w:ascii="Cambria" w:hAnsi="Cambria"/>
          <w:sz w:val="22"/>
          <w:szCs w:val="22"/>
          <w:lang w:val="en-US"/>
        </w:rPr>
        <w:t>1</w:t>
      </w:r>
      <w:r w:rsidRPr="006B2225">
        <w:rPr>
          <w:rFonts w:ascii="Cambria" w:hAnsi="Cambria"/>
          <w:sz w:val="22"/>
          <w:szCs w:val="22"/>
          <w:lang w:val="en-US"/>
        </w:rPr>
        <w:t>) year</w:t>
      </w:r>
      <w:r w:rsidR="001E636B" w:rsidRPr="006B2225">
        <w:rPr>
          <w:rFonts w:ascii="Cambria" w:hAnsi="Cambria"/>
          <w:sz w:val="22"/>
          <w:szCs w:val="22"/>
          <w:lang w:val="en-US"/>
        </w:rPr>
        <w:t xml:space="preserve"> </w:t>
      </w:r>
      <w:r w:rsidRPr="006B2225">
        <w:rPr>
          <w:rFonts w:ascii="Cambria" w:hAnsi="Cambria"/>
          <w:sz w:val="22"/>
          <w:szCs w:val="22"/>
          <w:lang w:val="en-US"/>
        </w:rPr>
        <w:t xml:space="preserve">and/or holding a degree or equivalent from a </w:t>
      </w:r>
      <w:r w:rsidR="00102972" w:rsidRPr="006B2225">
        <w:rPr>
          <w:rFonts w:ascii="Cambria" w:hAnsi="Cambria"/>
          <w:sz w:val="22"/>
          <w:szCs w:val="22"/>
          <w:lang w:val="en-US"/>
        </w:rPr>
        <w:t>recognized</w:t>
      </w:r>
      <w:r w:rsidRPr="006B2225">
        <w:rPr>
          <w:rFonts w:ascii="Cambria" w:hAnsi="Cambria"/>
          <w:sz w:val="22"/>
          <w:szCs w:val="22"/>
          <w:lang w:val="en-US"/>
        </w:rPr>
        <w:t xml:space="preserve"> university</w:t>
      </w:r>
      <w:r w:rsidR="00825F37" w:rsidRPr="006B2225">
        <w:rPr>
          <w:rFonts w:ascii="Cambria" w:hAnsi="Cambria"/>
          <w:sz w:val="22"/>
          <w:szCs w:val="22"/>
          <w:lang w:val="en-US"/>
        </w:rPr>
        <w:t>.</w:t>
      </w:r>
    </w:p>
    <w:p w14:paraId="34656D41" w14:textId="795D2A40" w:rsidR="003A4ACB" w:rsidRPr="006B2225" w:rsidRDefault="003A4ACB" w:rsidP="003A4ACB">
      <w:pPr>
        <w:pStyle w:val="BodyText"/>
        <w:numPr>
          <w:ilvl w:val="0"/>
          <w:numId w:val="8"/>
        </w:numPr>
        <w:rPr>
          <w:rFonts w:ascii="Cambria" w:hAnsi="Cambria"/>
          <w:sz w:val="22"/>
          <w:szCs w:val="22"/>
          <w:lang w:val="en-US"/>
        </w:rPr>
      </w:pPr>
      <w:r w:rsidRPr="006B2225">
        <w:rPr>
          <w:rFonts w:ascii="Cambria" w:hAnsi="Cambria"/>
          <w:sz w:val="22"/>
          <w:szCs w:val="22"/>
          <w:lang w:val="en-US"/>
        </w:rPr>
        <w:t>2 + years’ previous experience in the same role will be considered a plus</w:t>
      </w:r>
      <w:r w:rsidR="00825F37" w:rsidRPr="006B2225">
        <w:rPr>
          <w:rFonts w:ascii="Cambria" w:hAnsi="Cambria"/>
          <w:sz w:val="22"/>
          <w:szCs w:val="22"/>
          <w:lang w:val="en-US"/>
        </w:rPr>
        <w:t>.</w:t>
      </w:r>
    </w:p>
    <w:p w14:paraId="321D26CA" w14:textId="77777777" w:rsidR="003A4ACB" w:rsidRPr="006B2225" w:rsidRDefault="003A4ACB" w:rsidP="003A4ACB">
      <w:pPr>
        <w:pStyle w:val="BodyText"/>
        <w:numPr>
          <w:ilvl w:val="0"/>
          <w:numId w:val="8"/>
        </w:numPr>
        <w:rPr>
          <w:rFonts w:ascii="Cambria" w:hAnsi="Cambria"/>
          <w:sz w:val="22"/>
          <w:szCs w:val="22"/>
          <w:lang w:val="en-US"/>
        </w:rPr>
      </w:pPr>
      <w:r w:rsidRPr="006B2225">
        <w:rPr>
          <w:rFonts w:ascii="Cambria" w:hAnsi="Cambria"/>
          <w:sz w:val="22"/>
          <w:szCs w:val="22"/>
          <w:lang w:val="en-US"/>
        </w:rPr>
        <w:t>English language skills minimum B2 or equivalent – preferably C1(or Graduate studies in English language).</w:t>
      </w:r>
    </w:p>
    <w:p w14:paraId="52A348FB" w14:textId="77777777" w:rsidR="00825F37" w:rsidRPr="006B2225" w:rsidRDefault="00825F37" w:rsidP="00825F37">
      <w:pPr>
        <w:numPr>
          <w:ilvl w:val="0"/>
          <w:numId w:val="8"/>
        </w:numPr>
        <w:spacing w:after="0" w:line="240" w:lineRule="auto"/>
        <w:textAlignment w:val="baseline"/>
        <w:rPr>
          <w:rFonts w:ascii="Cambria" w:eastAsia="Times New Roman" w:hAnsi="Cambria" w:cs="Times New Roman"/>
        </w:rPr>
      </w:pPr>
      <w:r w:rsidRPr="006B2225">
        <w:rPr>
          <w:rFonts w:ascii="Cambria" w:eastAsia="Times New Roman" w:hAnsi="Cambria" w:cs="Times New Roman"/>
        </w:rPr>
        <w:t>Proficiency in Microsoft Office and ERP systems.</w:t>
      </w:r>
    </w:p>
    <w:p w14:paraId="5D3396B4" w14:textId="77777777" w:rsidR="00825F37" w:rsidRPr="00825F37" w:rsidRDefault="00825F37" w:rsidP="00825F37">
      <w:pPr>
        <w:numPr>
          <w:ilvl w:val="0"/>
          <w:numId w:val="8"/>
        </w:numPr>
        <w:spacing w:after="0" w:line="240" w:lineRule="auto"/>
        <w:textAlignment w:val="baseline"/>
        <w:rPr>
          <w:rFonts w:eastAsia="Times New Roman" w:cstheme="minorHAnsi"/>
        </w:rPr>
      </w:pPr>
      <w:r w:rsidRPr="006B2225">
        <w:rPr>
          <w:rFonts w:ascii="Cambria" w:eastAsia="Times New Roman" w:hAnsi="Cambria" w:cs="Times New Roman"/>
        </w:rPr>
        <w:t>Strong attention to detail and ability to multitask in a fast-paced environment</w:t>
      </w:r>
      <w:r w:rsidRPr="00825F37">
        <w:rPr>
          <w:rFonts w:eastAsia="Times New Roman" w:cstheme="minorHAnsi"/>
        </w:rPr>
        <w:t>.</w:t>
      </w:r>
    </w:p>
    <w:p w14:paraId="6C942B46" w14:textId="77777777" w:rsidR="00825F37" w:rsidRPr="00825F37" w:rsidRDefault="00825F37" w:rsidP="00825F37">
      <w:pPr>
        <w:pStyle w:val="BodyText"/>
        <w:ind w:left="360"/>
        <w:rPr>
          <w:rFonts w:asciiTheme="minorHAnsi" w:hAnsiTheme="minorHAnsi" w:cstheme="minorHAnsi"/>
          <w:sz w:val="22"/>
          <w:szCs w:val="22"/>
          <w:lang w:val="en-US"/>
        </w:rPr>
      </w:pPr>
    </w:p>
    <w:p w14:paraId="2365D47F" w14:textId="77777777" w:rsidR="003A4ACB" w:rsidRPr="00825F37" w:rsidRDefault="003A4ACB" w:rsidP="003A4ACB">
      <w:pPr>
        <w:spacing w:line="240" w:lineRule="exact"/>
        <w:rPr>
          <w:rFonts w:eastAsia="Times New Roman" w:cstheme="minorHAnsi"/>
        </w:rPr>
      </w:pPr>
    </w:p>
    <w:p w14:paraId="2B58CF50" w14:textId="77777777" w:rsidR="006B2225" w:rsidRPr="00C41DAC" w:rsidRDefault="006B2225" w:rsidP="006B2225">
      <w:pPr>
        <w:spacing w:after="0" w:line="240" w:lineRule="auto"/>
        <w:rPr>
          <w:rFonts w:ascii="Cambria" w:eastAsia="Times New Roman" w:hAnsi="Cambria" w:cs="Times New Roman"/>
          <w:b/>
          <w:bCs/>
        </w:rPr>
      </w:pPr>
      <w:bookmarkStart w:id="0" w:name="_Hlk209691783"/>
      <w:r w:rsidRPr="00C41DAC">
        <w:rPr>
          <w:rFonts w:ascii="Cambria" w:eastAsia="Times New Roman" w:hAnsi="Cambria" w:cs="Times New Roman"/>
          <w:b/>
          <w:bCs/>
        </w:rPr>
        <w:t>Benefits:</w:t>
      </w:r>
    </w:p>
    <w:bookmarkEnd w:id="0"/>
    <w:p w14:paraId="0915F59A" w14:textId="77777777" w:rsidR="006B2225" w:rsidRPr="00452B3D" w:rsidRDefault="006B2225" w:rsidP="006B2225">
      <w:pPr>
        <w:spacing w:after="0"/>
        <w:rPr>
          <w:b/>
          <w:bCs/>
        </w:rPr>
      </w:pPr>
      <w:r w:rsidRPr="00452B3D">
        <w:rPr>
          <w:rFonts w:ascii="Cambria" w:eastAsia="Times New Roman" w:hAnsi="Cambria" w:cs="Times New Roman"/>
          <w:b/>
          <w:bCs/>
        </w:rPr>
        <w:t>Compensation &amp; Insurance</w:t>
      </w:r>
    </w:p>
    <w:p w14:paraId="2A7BB7A4" w14:textId="77777777" w:rsidR="006B2225" w:rsidRPr="00452B3D" w:rsidRDefault="006B2225" w:rsidP="006B2225">
      <w:pPr>
        <w:numPr>
          <w:ilvl w:val="0"/>
          <w:numId w:val="13"/>
        </w:numPr>
        <w:spacing w:after="0" w:line="278" w:lineRule="auto"/>
        <w:rPr>
          <w:rFonts w:ascii="Cambria" w:eastAsia="Times New Roman" w:hAnsi="Cambria" w:cs="Times New Roman"/>
        </w:rPr>
      </w:pPr>
      <w:r w:rsidRPr="00452B3D">
        <w:rPr>
          <w:rFonts w:ascii="Cambria" w:eastAsia="Times New Roman" w:hAnsi="Cambria" w:cs="Times New Roman"/>
        </w:rPr>
        <w:t xml:space="preserve">Performance-based salary reviews </w:t>
      </w:r>
    </w:p>
    <w:p w14:paraId="6740C5E0" w14:textId="77777777" w:rsidR="006B2225" w:rsidRPr="00452B3D" w:rsidRDefault="006B2225" w:rsidP="006B2225">
      <w:pPr>
        <w:numPr>
          <w:ilvl w:val="0"/>
          <w:numId w:val="13"/>
        </w:numPr>
        <w:spacing w:after="0" w:line="278" w:lineRule="auto"/>
        <w:rPr>
          <w:rFonts w:ascii="Cambria" w:eastAsia="Times New Roman" w:hAnsi="Cambria" w:cs="Times New Roman"/>
        </w:rPr>
      </w:pPr>
      <w:r w:rsidRPr="00452B3D">
        <w:rPr>
          <w:rFonts w:ascii="Cambria" w:eastAsia="Times New Roman" w:hAnsi="Cambria" w:cs="Times New Roman"/>
        </w:rPr>
        <w:t xml:space="preserve">One-off payment upon marriage &amp; the birth of a child. </w:t>
      </w:r>
    </w:p>
    <w:p w14:paraId="3AF3FE2A" w14:textId="77777777" w:rsidR="006B2225" w:rsidRPr="00452B3D" w:rsidRDefault="006B2225" w:rsidP="006B2225">
      <w:pPr>
        <w:numPr>
          <w:ilvl w:val="0"/>
          <w:numId w:val="12"/>
        </w:numPr>
        <w:spacing w:after="0" w:line="278" w:lineRule="auto"/>
        <w:rPr>
          <w:rFonts w:ascii="Cambria" w:eastAsia="Times New Roman" w:hAnsi="Cambria" w:cs="Times New Roman"/>
        </w:rPr>
      </w:pPr>
      <w:r w:rsidRPr="00452B3D">
        <w:rPr>
          <w:rFonts w:ascii="Cambria" w:eastAsia="Times New Roman" w:hAnsi="Cambria" w:cs="Times New Roman"/>
        </w:rPr>
        <w:t xml:space="preserve">Private medical insurance coverage for employees and their families. </w:t>
      </w:r>
    </w:p>
    <w:p w14:paraId="3D6A584A" w14:textId="77777777" w:rsidR="006B2225" w:rsidRPr="00452B3D" w:rsidRDefault="006B2225" w:rsidP="006B2225">
      <w:pPr>
        <w:numPr>
          <w:ilvl w:val="0"/>
          <w:numId w:val="12"/>
        </w:numPr>
        <w:spacing w:after="0" w:line="278" w:lineRule="auto"/>
        <w:rPr>
          <w:rFonts w:ascii="Cambria" w:eastAsia="Times New Roman" w:hAnsi="Cambria" w:cs="Times New Roman"/>
        </w:rPr>
      </w:pPr>
      <w:r w:rsidRPr="00452B3D">
        <w:rPr>
          <w:rFonts w:ascii="Cambria" w:eastAsia="Times New Roman" w:hAnsi="Cambria" w:cs="Times New Roman"/>
        </w:rPr>
        <w:t xml:space="preserve">Private medical and life insurance coverage for employees traveling abroad. </w:t>
      </w:r>
    </w:p>
    <w:p w14:paraId="33C9F037" w14:textId="77777777" w:rsidR="006B2225" w:rsidRPr="00452B3D" w:rsidRDefault="006B2225" w:rsidP="006B2225">
      <w:pPr>
        <w:numPr>
          <w:ilvl w:val="0"/>
          <w:numId w:val="12"/>
        </w:numPr>
        <w:spacing w:after="0" w:line="278" w:lineRule="auto"/>
        <w:rPr>
          <w:rFonts w:ascii="Cambria" w:eastAsia="Times New Roman" w:hAnsi="Cambria" w:cs="Times New Roman"/>
        </w:rPr>
      </w:pPr>
      <w:r w:rsidRPr="00452B3D">
        <w:rPr>
          <w:rFonts w:ascii="Cambria" w:eastAsia="Times New Roman" w:hAnsi="Cambria" w:cs="Times New Roman"/>
        </w:rPr>
        <w:t xml:space="preserve">On-site occupational doctor. </w:t>
      </w:r>
    </w:p>
    <w:p w14:paraId="651145F2" w14:textId="77777777" w:rsidR="006B2225" w:rsidRPr="00452B3D" w:rsidRDefault="006B2225" w:rsidP="006B2225">
      <w:pPr>
        <w:numPr>
          <w:ilvl w:val="0"/>
          <w:numId w:val="12"/>
        </w:numPr>
        <w:spacing w:after="0" w:line="278" w:lineRule="auto"/>
        <w:rPr>
          <w:rFonts w:ascii="Cambria" w:eastAsia="Times New Roman" w:hAnsi="Cambria" w:cs="Times New Roman"/>
        </w:rPr>
      </w:pPr>
      <w:r w:rsidRPr="00452B3D">
        <w:rPr>
          <w:rFonts w:ascii="Cambria" w:eastAsia="Times New Roman" w:hAnsi="Cambria" w:cs="Times New Roman"/>
        </w:rPr>
        <w:t>Free annual hematological examinations for all employees.</w:t>
      </w:r>
    </w:p>
    <w:p w14:paraId="62B53831" w14:textId="77777777" w:rsidR="006B2225" w:rsidRPr="00452B3D" w:rsidRDefault="006B2225" w:rsidP="006B2225">
      <w:pPr>
        <w:spacing w:after="0"/>
        <w:rPr>
          <w:rFonts w:ascii="Cambria" w:eastAsia="Times New Roman" w:hAnsi="Cambria" w:cs="Times New Roman"/>
        </w:rPr>
      </w:pPr>
    </w:p>
    <w:p w14:paraId="5D39A37D" w14:textId="77777777" w:rsidR="006B2225" w:rsidRPr="00452B3D" w:rsidRDefault="006B2225" w:rsidP="006B2225">
      <w:pPr>
        <w:spacing w:after="0"/>
        <w:rPr>
          <w:rFonts w:ascii="Cambria" w:eastAsia="Times New Roman" w:hAnsi="Cambria" w:cs="Times New Roman"/>
          <w:b/>
          <w:bCs/>
        </w:rPr>
      </w:pPr>
      <w:r w:rsidRPr="00452B3D">
        <w:rPr>
          <w:rFonts w:ascii="Cambria" w:eastAsia="Times New Roman" w:hAnsi="Cambria" w:cs="Times New Roman"/>
          <w:b/>
          <w:bCs/>
        </w:rPr>
        <w:t>Learning &amp; Development</w:t>
      </w:r>
    </w:p>
    <w:p w14:paraId="0741DDA3" w14:textId="77777777" w:rsidR="006B2225" w:rsidRPr="00452B3D" w:rsidRDefault="006B2225" w:rsidP="006B2225">
      <w:pPr>
        <w:numPr>
          <w:ilvl w:val="0"/>
          <w:numId w:val="14"/>
        </w:numPr>
        <w:spacing w:after="0" w:line="278" w:lineRule="auto"/>
        <w:rPr>
          <w:rFonts w:ascii="Cambria" w:eastAsia="Times New Roman" w:hAnsi="Cambria" w:cs="Times New Roman"/>
        </w:rPr>
      </w:pPr>
      <w:r w:rsidRPr="00452B3D">
        <w:rPr>
          <w:rFonts w:ascii="Cambria" w:eastAsia="Times New Roman" w:hAnsi="Cambria" w:cs="Times New Roman"/>
        </w:rPr>
        <w:t xml:space="preserve">Unlimited access to an online learning platform offering a wide range of ABS certified training courses for all employees. </w:t>
      </w:r>
    </w:p>
    <w:p w14:paraId="04E066EC" w14:textId="77777777" w:rsidR="006B2225" w:rsidRPr="00452B3D" w:rsidRDefault="006B2225" w:rsidP="006B2225">
      <w:pPr>
        <w:numPr>
          <w:ilvl w:val="0"/>
          <w:numId w:val="14"/>
        </w:numPr>
        <w:spacing w:after="0" w:line="278" w:lineRule="auto"/>
        <w:rPr>
          <w:rFonts w:ascii="Cambria" w:eastAsia="Times New Roman" w:hAnsi="Cambria" w:cs="Times New Roman"/>
        </w:rPr>
      </w:pPr>
      <w:r w:rsidRPr="00452B3D">
        <w:rPr>
          <w:rFonts w:ascii="Cambria" w:eastAsia="Times New Roman" w:hAnsi="Cambria" w:cs="Times New Roman"/>
        </w:rPr>
        <w:t xml:space="preserve">Partial funding for postgraduate studies </w:t>
      </w:r>
      <w:proofErr w:type="gramStart"/>
      <w:r w:rsidRPr="00452B3D">
        <w:rPr>
          <w:rFonts w:ascii="Cambria" w:eastAsia="Times New Roman" w:hAnsi="Cambria" w:cs="Times New Roman"/>
        </w:rPr>
        <w:t>if</w:t>
      </w:r>
      <w:proofErr w:type="gramEnd"/>
      <w:r w:rsidRPr="00452B3D">
        <w:rPr>
          <w:rFonts w:ascii="Cambria" w:eastAsia="Times New Roman" w:hAnsi="Cambria" w:cs="Times New Roman"/>
        </w:rPr>
        <w:t xml:space="preserve"> related to the company’s business needs. </w:t>
      </w:r>
    </w:p>
    <w:p w14:paraId="2FD921C2" w14:textId="77777777" w:rsidR="006B2225" w:rsidRPr="00452B3D" w:rsidRDefault="006B2225" w:rsidP="006B2225">
      <w:pPr>
        <w:numPr>
          <w:ilvl w:val="0"/>
          <w:numId w:val="14"/>
        </w:numPr>
        <w:spacing w:after="0" w:line="278" w:lineRule="auto"/>
        <w:rPr>
          <w:rFonts w:ascii="Cambria" w:eastAsia="Times New Roman" w:hAnsi="Cambria" w:cs="Times New Roman"/>
        </w:rPr>
      </w:pPr>
      <w:r w:rsidRPr="00452B3D">
        <w:rPr>
          <w:rFonts w:ascii="Cambria" w:eastAsia="Times New Roman" w:hAnsi="Cambria" w:cs="Times New Roman"/>
        </w:rPr>
        <w:t xml:space="preserve">Comprehensive onboarding experience </w:t>
      </w:r>
      <w:proofErr w:type="gramStart"/>
      <w:r w:rsidRPr="00452B3D">
        <w:rPr>
          <w:rFonts w:ascii="Cambria" w:eastAsia="Times New Roman" w:hAnsi="Cambria" w:cs="Times New Roman"/>
        </w:rPr>
        <w:t>designed</w:t>
      </w:r>
      <w:proofErr w:type="gramEnd"/>
      <w:r w:rsidRPr="00452B3D">
        <w:rPr>
          <w:rFonts w:ascii="Cambria" w:eastAsia="Times New Roman" w:hAnsi="Cambria" w:cs="Times New Roman"/>
        </w:rPr>
        <w:t xml:space="preserve"> to support a smooth transition into the company. </w:t>
      </w:r>
    </w:p>
    <w:p w14:paraId="37F0E7E5" w14:textId="77777777" w:rsidR="006B2225" w:rsidRPr="00452B3D" w:rsidRDefault="006B2225" w:rsidP="006B2225">
      <w:pPr>
        <w:numPr>
          <w:ilvl w:val="0"/>
          <w:numId w:val="14"/>
        </w:numPr>
        <w:spacing w:after="0" w:line="278" w:lineRule="auto"/>
        <w:rPr>
          <w:rFonts w:ascii="Cambria" w:eastAsia="Times New Roman" w:hAnsi="Cambria" w:cs="Times New Roman"/>
        </w:rPr>
      </w:pPr>
      <w:r w:rsidRPr="00452B3D">
        <w:rPr>
          <w:rFonts w:ascii="Cambria" w:eastAsia="Times New Roman" w:hAnsi="Cambria" w:cs="Times New Roman"/>
        </w:rPr>
        <w:t xml:space="preserve">Annual personal wellbeing survey, including discussions around individual development plans. </w:t>
      </w:r>
    </w:p>
    <w:p w14:paraId="2FFCFC8E" w14:textId="77777777" w:rsidR="006B2225" w:rsidRPr="00452B3D" w:rsidRDefault="006B2225" w:rsidP="006B2225">
      <w:pPr>
        <w:spacing w:after="0"/>
        <w:rPr>
          <w:rFonts w:ascii="Cambria" w:eastAsia="Times New Roman" w:hAnsi="Cambria" w:cs="Times New Roman"/>
        </w:rPr>
      </w:pPr>
    </w:p>
    <w:p w14:paraId="1771AE8D" w14:textId="77777777" w:rsidR="006B2225" w:rsidRPr="00452B3D" w:rsidRDefault="006B2225" w:rsidP="006B2225">
      <w:pPr>
        <w:spacing w:after="0"/>
        <w:rPr>
          <w:rFonts w:ascii="Cambria" w:eastAsia="Times New Roman" w:hAnsi="Cambria" w:cs="Times New Roman"/>
          <w:b/>
          <w:bCs/>
        </w:rPr>
      </w:pPr>
      <w:r w:rsidRPr="00452B3D">
        <w:rPr>
          <w:rFonts w:ascii="Cambria" w:eastAsia="Times New Roman" w:hAnsi="Cambria" w:cs="Times New Roman"/>
          <w:b/>
          <w:bCs/>
        </w:rPr>
        <w:t>Wellbeing &amp; Social Responsibility</w:t>
      </w:r>
    </w:p>
    <w:p w14:paraId="7F421E53" w14:textId="77777777" w:rsidR="006B2225" w:rsidRPr="00452B3D" w:rsidRDefault="006B2225" w:rsidP="006B2225">
      <w:pPr>
        <w:numPr>
          <w:ilvl w:val="0"/>
          <w:numId w:val="15"/>
        </w:numPr>
        <w:spacing w:after="0" w:line="278" w:lineRule="auto"/>
        <w:rPr>
          <w:rFonts w:ascii="Cambria" w:eastAsia="Times New Roman" w:hAnsi="Cambria" w:cs="Times New Roman"/>
        </w:rPr>
      </w:pPr>
      <w:r w:rsidRPr="00452B3D">
        <w:rPr>
          <w:rFonts w:ascii="Cambria" w:eastAsia="Times New Roman" w:hAnsi="Cambria" w:cs="Times New Roman"/>
        </w:rPr>
        <w:t xml:space="preserve">Discounts at selected nearby stores and businesses. </w:t>
      </w:r>
    </w:p>
    <w:p w14:paraId="269264D1" w14:textId="77777777" w:rsidR="006B2225" w:rsidRPr="00452B3D" w:rsidRDefault="006B2225" w:rsidP="006B2225">
      <w:pPr>
        <w:numPr>
          <w:ilvl w:val="0"/>
          <w:numId w:val="15"/>
        </w:numPr>
        <w:spacing w:after="0" w:line="278" w:lineRule="auto"/>
        <w:rPr>
          <w:rFonts w:ascii="Cambria" w:eastAsia="Times New Roman" w:hAnsi="Cambria" w:cs="Times New Roman"/>
        </w:rPr>
      </w:pPr>
      <w:r w:rsidRPr="00452B3D">
        <w:rPr>
          <w:rFonts w:ascii="Cambria" w:eastAsia="Times New Roman" w:hAnsi="Cambria" w:cs="Times New Roman"/>
        </w:rPr>
        <w:t xml:space="preserve">Wellbeing initiatives supporting employees’ physical and mental health. </w:t>
      </w:r>
    </w:p>
    <w:p w14:paraId="593279C5" w14:textId="77777777" w:rsidR="006B2225" w:rsidRPr="00452B3D" w:rsidRDefault="006B2225" w:rsidP="006B2225">
      <w:pPr>
        <w:numPr>
          <w:ilvl w:val="0"/>
          <w:numId w:val="16"/>
        </w:numPr>
        <w:spacing w:after="0" w:line="278" w:lineRule="auto"/>
        <w:rPr>
          <w:rFonts w:ascii="Cambria" w:eastAsia="Times New Roman" w:hAnsi="Cambria" w:cs="Times New Roman"/>
        </w:rPr>
      </w:pPr>
      <w:r w:rsidRPr="00452B3D">
        <w:rPr>
          <w:rFonts w:ascii="Cambria" w:eastAsia="Times New Roman" w:hAnsi="Cambria" w:cs="Times New Roman"/>
        </w:rPr>
        <w:t xml:space="preserve">CSR activities that enable employees to actively contribute to the community and society. </w:t>
      </w:r>
    </w:p>
    <w:p w14:paraId="00765E3A" w14:textId="77777777" w:rsidR="006B2225" w:rsidRPr="0005031F" w:rsidRDefault="006B2225" w:rsidP="006B2225">
      <w:pPr>
        <w:spacing w:after="0"/>
        <w:rPr>
          <w:rFonts w:ascii="Cambria" w:eastAsia="Times New Roman" w:hAnsi="Cambria" w:cs="Times New Roman"/>
        </w:rPr>
      </w:pPr>
    </w:p>
    <w:p w14:paraId="45B3F6A0" w14:textId="77777777" w:rsidR="00825F37" w:rsidRPr="00825F37" w:rsidRDefault="00825F37" w:rsidP="00825F37">
      <w:pPr>
        <w:pStyle w:val="BodyText"/>
        <w:rPr>
          <w:rFonts w:asciiTheme="minorHAnsi" w:hAnsiTheme="minorHAnsi" w:cstheme="minorHAnsi"/>
          <w:sz w:val="22"/>
          <w:szCs w:val="22"/>
          <w:lang w:val="en-US"/>
        </w:rPr>
      </w:pPr>
    </w:p>
    <w:p w14:paraId="240930EB" w14:textId="77777777" w:rsidR="00825F37" w:rsidRPr="00825F37" w:rsidRDefault="00825F37" w:rsidP="00825F37">
      <w:pPr>
        <w:pStyle w:val="BodyText"/>
        <w:rPr>
          <w:rFonts w:asciiTheme="minorHAnsi" w:hAnsiTheme="minorHAnsi" w:cstheme="minorHAnsi"/>
          <w:sz w:val="22"/>
          <w:szCs w:val="22"/>
          <w:lang w:val="en-US"/>
        </w:rPr>
      </w:pPr>
      <w:r w:rsidRPr="00825F37">
        <w:rPr>
          <w:rFonts w:asciiTheme="minorHAnsi" w:hAnsiTheme="minorHAnsi" w:cstheme="minorHAnsi"/>
          <w:b/>
          <w:bCs/>
          <w:sz w:val="22"/>
          <w:szCs w:val="22"/>
          <w:lang w:val="en-US"/>
        </w:rPr>
        <w:t>All applications will be treated as strictly confidential.</w:t>
      </w:r>
    </w:p>
    <w:p w14:paraId="4117D590" w14:textId="77777777" w:rsidR="00825F37" w:rsidRPr="00825F37" w:rsidRDefault="00825F37" w:rsidP="00825F37">
      <w:pPr>
        <w:pStyle w:val="BodyText"/>
        <w:rPr>
          <w:rFonts w:asciiTheme="minorHAnsi" w:hAnsiTheme="minorHAnsi" w:cstheme="minorHAnsi"/>
          <w:sz w:val="22"/>
          <w:szCs w:val="22"/>
          <w:lang w:val="en-US"/>
        </w:rPr>
      </w:pPr>
    </w:p>
    <w:sectPr w:rsidR="00825F37" w:rsidRPr="00825F3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5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F7EEB"/>
    <w:multiLevelType w:val="multilevel"/>
    <w:tmpl w:val="C5307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79C7F7F"/>
    <w:multiLevelType w:val="multilevel"/>
    <w:tmpl w:val="E45C1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A031B97"/>
    <w:multiLevelType w:val="hybridMultilevel"/>
    <w:tmpl w:val="35F2DD38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2D3C00AC"/>
    <w:multiLevelType w:val="multilevel"/>
    <w:tmpl w:val="0DB8B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404FAA"/>
    <w:multiLevelType w:val="hybridMultilevel"/>
    <w:tmpl w:val="E33ADF1E"/>
    <w:lvl w:ilvl="0" w:tplc="2C4CD488">
      <w:start w:val="1"/>
      <w:numFmt w:val="lowerLetter"/>
      <w:lvlText w:val="%1."/>
      <w:lvlJc w:val="left"/>
      <w:pPr>
        <w:ind w:left="360" w:hanging="360"/>
      </w:pPr>
      <w:rPr>
        <w:strike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D867BD3"/>
    <w:multiLevelType w:val="multilevel"/>
    <w:tmpl w:val="256AC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95750F3"/>
    <w:multiLevelType w:val="multilevel"/>
    <w:tmpl w:val="70888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C7432CC"/>
    <w:multiLevelType w:val="hybridMultilevel"/>
    <w:tmpl w:val="08BA4B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8F7908"/>
    <w:multiLevelType w:val="hybridMultilevel"/>
    <w:tmpl w:val="E8C460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E22CB3"/>
    <w:multiLevelType w:val="hybridMultilevel"/>
    <w:tmpl w:val="0FCC4392"/>
    <w:lvl w:ilvl="0" w:tplc="95181CAE">
      <w:start w:val="1"/>
      <w:numFmt w:val="decimal"/>
      <w:pStyle w:val="Heading1"/>
      <w:lvlText w:val="4.%1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  <w:i w:val="0"/>
        <w:sz w:val="24"/>
      </w:rPr>
    </w:lvl>
    <w:lvl w:ilvl="1" w:tplc="157C94F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43B757F"/>
    <w:multiLevelType w:val="multilevel"/>
    <w:tmpl w:val="BE86A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8B81FA4"/>
    <w:multiLevelType w:val="multilevel"/>
    <w:tmpl w:val="25DAA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92F05BB"/>
    <w:multiLevelType w:val="multilevel"/>
    <w:tmpl w:val="1E643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5EB1710"/>
    <w:multiLevelType w:val="multilevel"/>
    <w:tmpl w:val="C6FE7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8F06033"/>
    <w:multiLevelType w:val="hybridMultilevel"/>
    <w:tmpl w:val="C14629A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3237820">
    <w:abstractNumId w:val="9"/>
  </w:num>
  <w:num w:numId="2" w16cid:durableId="862399346">
    <w:abstractNumId w:val="4"/>
  </w:num>
  <w:num w:numId="3" w16cid:durableId="497156171">
    <w:abstractNumId w:val="7"/>
  </w:num>
  <w:num w:numId="4" w16cid:durableId="148517635">
    <w:abstractNumId w:val="14"/>
  </w:num>
  <w:num w:numId="5" w16cid:durableId="759830766">
    <w:abstractNumId w:val="6"/>
  </w:num>
  <w:num w:numId="6" w16cid:durableId="2032536085">
    <w:abstractNumId w:val="8"/>
  </w:num>
  <w:num w:numId="7" w16cid:durableId="1082534046">
    <w:abstractNumId w:val="2"/>
  </w:num>
  <w:num w:numId="8" w16cid:durableId="1843473364">
    <w:abstractNumId w:val="8"/>
  </w:num>
  <w:num w:numId="9" w16cid:durableId="1489133592">
    <w:abstractNumId w:val="1"/>
  </w:num>
  <w:num w:numId="10" w16cid:durableId="978343613">
    <w:abstractNumId w:val="11"/>
  </w:num>
  <w:num w:numId="11" w16cid:durableId="1991328942">
    <w:abstractNumId w:val="0"/>
  </w:num>
  <w:num w:numId="12" w16cid:durableId="85930363">
    <w:abstractNumId w:val="3"/>
  </w:num>
  <w:num w:numId="13" w16cid:durableId="201863873">
    <w:abstractNumId w:val="13"/>
  </w:num>
  <w:num w:numId="14" w16cid:durableId="198514965">
    <w:abstractNumId w:val="12"/>
  </w:num>
  <w:num w:numId="15" w16cid:durableId="1773083881">
    <w:abstractNumId w:val="10"/>
  </w:num>
  <w:num w:numId="16" w16cid:durableId="14031406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68AB"/>
    <w:rsid w:val="00072F32"/>
    <w:rsid w:val="000F7D63"/>
    <w:rsid w:val="00102972"/>
    <w:rsid w:val="001E636B"/>
    <w:rsid w:val="002A7343"/>
    <w:rsid w:val="002F68B7"/>
    <w:rsid w:val="003051EF"/>
    <w:rsid w:val="00370A83"/>
    <w:rsid w:val="003A4ACB"/>
    <w:rsid w:val="004B201F"/>
    <w:rsid w:val="004E7C3A"/>
    <w:rsid w:val="0051143D"/>
    <w:rsid w:val="00626839"/>
    <w:rsid w:val="006B2225"/>
    <w:rsid w:val="006C68AB"/>
    <w:rsid w:val="006C792F"/>
    <w:rsid w:val="006C7ABE"/>
    <w:rsid w:val="00754D91"/>
    <w:rsid w:val="007757CD"/>
    <w:rsid w:val="00825F37"/>
    <w:rsid w:val="0095495D"/>
    <w:rsid w:val="00977D87"/>
    <w:rsid w:val="009E46D0"/>
    <w:rsid w:val="00B5579C"/>
    <w:rsid w:val="00C3201C"/>
    <w:rsid w:val="00D14875"/>
    <w:rsid w:val="00D63B8F"/>
    <w:rsid w:val="00D717F2"/>
    <w:rsid w:val="00E85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12252E"/>
  <w15:chartTrackingRefBased/>
  <w15:docId w15:val="{D3592CFE-E2A6-4A6A-A4CB-7E9588F51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6C68AB"/>
    <w:pPr>
      <w:keepNext/>
      <w:numPr>
        <w:numId w:val="1"/>
      </w:numPr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C68AB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NListDash">
    <w:name w:val="N List Dash"/>
    <w:basedOn w:val="Normal"/>
    <w:next w:val="Normal"/>
    <w:qFormat/>
    <w:rsid w:val="006C68AB"/>
    <w:pPr>
      <w:spacing w:before="60" w:after="0" w:line="240" w:lineRule="auto"/>
      <w:jc w:val="both"/>
    </w:pPr>
    <w:rPr>
      <w:rFonts w:ascii="Arial" w:eastAsia="Times New Roman" w:hAnsi="Arial" w:cs="Times New Roman"/>
      <w:lang w:val="en-GB"/>
    </w:rPr>
  </w:style>
  <w:style w:type="paragraph" w:styleId="BodyText">
    <w:name w:val="Body Text"/>
    <w:basedOn w:val="Normal"/>
    <w:link w:val="BodyTextChar"/>
    <w:rsid w:val="006C68AB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BodyTextChar">
    <w:name w:val="Body Text Char"/>
    <w:basedOn w:val="DefaultParagraphFont"/>
    <w:link w:val="BodyText"/>
    <w:rsid w:val="006C68AB"/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D63B8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D63B8F"/>
  </w:style>
  <w:style w:type="paragraph" w:styleId="ListParagraph">
    <w:name w:val="List Paragraph"/>
    <w:basedOn w:val="Normal"/>
    <w:uiPriority w:val="34"/>
    <w:qFormat/>
    <w:rsid w:val="00D63B8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70A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0A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72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0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2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d3cd759-6b29-43f9-a55e-679e8bc4b1f2">
      <Terms xmlns="http://schemas.microsoft.com/office/infopath/2007/PartnerControls"/>
    </lcf76f155ced4ddcb4097134ff3c332f>
    <TaxCatchAll xmlns="c8dd279c-b18f-46a6-9aac-b2b973e1274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36F49D8AC6214C856C485EBFA3FB15" ma:contentTypeVersion="13" ma:contentTypeDescription="Create a new document." ma:contentTypeScope="" ma:versionID="e8fc5e33ded95f12aa1c8f208919f92a">
  <xsd:schema xmlns:xsd="http://www.w3.org/2001/XMLSchema" xmlns:xs="http://www.w3.org/2001/XMLSchema" xmlns:p="http://schemas.microsoft.com/office/2006/metadata/properties" xmlns:ns2="c8dd279c-b18f-46a6-9aac-b2b973e12742" xmlns:ns3="0d3cd759-6b29-43f9-a55e-679e8bc4b1f2" targetNamespace="http://schemas.microsoft.com/office/2006/metadata/properties" ma:root="true" ma:fieldsID="f0b4eb2f04f0e035935230d83106cbd8" ns2:_="" ns3:_="">
    <xsd:import namespace="c8dd279c-b18f-46a6-9aac-b2b973e12742"/>
    <xsd:import namespace="0d3cd759-6b29-43f9-a55e-679e8bc4b1f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dd279c-b18f-46a6-9aac-b2b973e1274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8950a9fd-7de5-4241-a83b-5a334f7f877e}" ma:internalName="TaxCatchAll" ma:showField="CatchAllData" ma:web="c8dd279c-b18f-46a6-9aac-b2b973e127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3cd759-6b29-43f9-a55e-679e8bc4b1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b72f8550-6010-4283-920e-0416f0086d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E7D14C-C111-4755-91B2-55911C93A98F}">
  <ds:schemaRefs>
    <ds:schemaRef ds:uri="http://schemas.microsoft.com/office/2006/metadata/properties"/>
    <ds:schemaRef ds:uri="http://schemas.microsoft.com/office/infopath/2007/PartnerControls"/>
    <ds:schemaRef ds:uri="0d3cd759-6b29-43f9-a55e-679e8bc4b1f2"/>
    <ds:schemaRef ds:uri="c8dd279c-b18f-46a6-9aac-b2b973e12742"/>
  </ds:schemaRefs>
</ds:datastoreItem>
</file>

<file path=customXml/itemProps2.xml><?xml version="1.0" encoding="utf-8"?>
<ds:datastoreItem xmlns:ds="http://schemas.openxmlformats.org/officeDocument/2006/customXml" ds:itemID="{45E50A32-2261-4CEE-8384-551C4B0C006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FBAC8AF-E110-4048-A6BC-2F27E1410E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dd279c-b18f-46a6-9aac-b2b973e12742"/>
    <ds:schemaRef ds:uri="0d3cd759-6b29-43f9-a55e-679e8bc4b1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492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Foteini Pantositi</cp:lastModifiedBy>
  <cp:revision>15</cp:revision>
  <cp:lastPrinted>2024-08-13T12:10:00Z</cp:lastPrinted>
  <dcterms:created xsi:type="dcterms:W3CDTF">2024-08-13T16:15:00Z</dcterms:created>
  <dcterms:modified xsi:type="dcterms:W3CDTF">2026-09-15T14:08:00Z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0x0101004D36F49D8AC6214C856C485EBFA3FB15</vt:lpwstr>
  </property>
  <property fmtid="{D5CDD505-2E9C-101B-9397-08002B2CF9AE}" pid="3" name="Order">
    <vt:r8>156800</vt:r8>
  </property>
</Properties>
</file>